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CD" w:rsidRPr="002A10AD" w:rsidRDefault="008728CD" w:rsidP="008728CD">
      <w:pPr>
        <w:spacing w:line="276" w:lineRule="auto"/>
        <w:jc w:val="both"/>
      </w:pPr>
    </w:p>
    <w:p w:rsidR="00754AA2" w:rsidRDefault="00754AA2" w:rsidP="00754AA2">
      <w:pPr>
        <w:jc w:val="center"/>
        <w:rPr>
          <w:rFonts w:asciiTheme="minorHAnsi" w:hAnsiTheme="minorHAnsi" w:cstheme="minorHAnsi"/>
          <w:b/>
          <w:bCs/>
          <w:noProof/>
          <w:color w:val="FF0000"/>
          <w:sz w:val="40"/>
          <w:szCs w:val="40"/>
        </w:rPr>
      </w:pPr>
    </w:p>
    <w:p w:rsidR="00754AA2" w:rsidRDefault="00754AA2" w:rsidP="00754AA2">
      <w:pPr>
        <w:jc w:val="center"/>
        <w:rPr>
          <w:rFonts w:asciiTheme="minorHAnsi" w:hAnsiTheme="minorHAnsi" w:cstheme="minorHAnsi"/>
          <w:b/>
          <w:bCs/>
          <w:color w:val="FF0000"/>
          <w:sz w:val="40"/>
          <w:szCs w:val="40"/>
        </w:rPr>
      </w:pPr>
      <w:r>
        <w:rPr>
          <w:rFonts w:asciiTheme="minorHAnsi" w:hAnsiTheme="minorHAnsi" w:cstheme="minorHAnsi"/>
          <w:b/>
          <w:bCs/>
          <w:noProof/>
          <w:color w:val="FF0000"/>
          <w:sz w:val="40"/>
          <w:szCs w:val="40"/>
        </w:rPr>
        <w:drawing>
          <wp:inline distT="0" distB="0" distL="0" distR="0" wp14:anchorId="2BA486F9" wp14:editId="61DAB959">
            <wp:extent cx="4872082" cy="746634"/>
            <wp:effectExtent l="0" t="0" r="5080" b="0"/>
            <wp:docPr id="48" name="Immagine 48" descr="Immagine che contiene testo, clipart, kit da pronto socco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 48" descr="Immagine che contiene testo, clipart, kit da pronto soccors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949467" cy="758493"/>
                    </a:xfrm>
                    <a:prstGeom prst="rect">
                      <a:avLst/>
                    </a:prstGeom>
                  </pic:spPr>
                </pic:pic>
              </a:graphicData>
            </a:graphic>
          </wp:inline>
        </w:drawing>
      </w:r>
    </w:p>
    <w:p w:rsidR="00754AA2" w:rsidRDefault="00754AA2" w:rsidP="00754AA2">
      <w:pPr>
        <w:jc w:val="center"/>
        <w:rPr>
          <w:rFonts w:asciiTheme="minorHAnsi" w:hAnsiTheme="minorHAnsi" w:cstheme="minorHAnsi"/>
          <w:b/>
          <w:bCs/>
          <w:color w:val="FF0000"/>
          <w:sz w:val="40"/>
          <w:szCs w:val="40"/>
        </w:rPr>
      </w:pPr>
    </w:p>
    <w:p w:rsidR="00754AA2" w:rsidRPr="00884F92" w:rsidRDefault="00754AA2" w:rsidP="00754AA2">
      <w:pPr>
        <w:jc w:val="center"/>
        <w:rPr>
          <w:rFonts w:asciiTheme="minorHAnsi" w:hAnsiTheme="minorHAnsi" w:cstheme="minorHAnsi"/>
          <w:sz w:val="20"/>
          <w:szCs w:val="20"/>
        </w:rPr>
      </w:pPr>
      <w:r w:rsidRPr="00884F92">
        <w:rPr>
          <w:rFonts w:asciiTheme="minorHAnsi" w:hAnsiTheme="minorHAnsi" w:cstheme="minorHAnsi"/>
          <w:sz w:val="20"/>
          <w:szCs w:val="20"/>
        </w:rPr>
        <w:t xml:space="preserve">   </w:t>
      </w:r>
    </w:p>
    <w:p w:rsidR="00754AA2" w:rsidRPr="00884F92" w:rsidRDefault="00754AA2" w:rsidP="00754AA2">
      <w:pPr>
        <w:jc w:val="center"/>
        <w:rPr>
          <w:rFonts w:asciiTheme="minorHAnsi" w:hAnsiTheme="minorHAnsi" w:cstheme="minorHAnsi"/>
          <w:color w:val="808080" w:themeColor="background1" w:themeShade="80"/>
          <w:sz w:val="32"/>
          <w:szCs w:val="32"/>
        </w:rPr>
      </w:pPr>
      <w:r w:rsidRPr="00884F92">
        <w:rPr>
          <w:rFonts w:asciiTheme="minorHAnsi" w:hAnsiTheme="minorHAnsi" w:cstheme="minorHAnsi"/>
          <w:color w:val="808080" w:themeColor="background1" w:themeShade="80"/>
          <w:sz w:val="32"/>
          <w:szCs w:val="32"/>
        </w:rPr>
        <w:t>CALL FOR PAPERS</w:t>
      </w:r>
    </w:p>
    <w:p w:rsidR="00754AA2" w:rsidRPr="00884F92" w:rsidRDefault="00754AA2" w:rsidP="00754AA2">
      <w:pPr>
        <w:rPr>
          <w:rFonts w:asciiTheme="minorHAnsi" w:hAnsiTheme="minorHAnsi" w:cstheme="minorHAnsi"/>
          <w:color w:val="808080" w:themeColor="background1" w:themeShade="80"/>
        </w:rPr>
      </w:pPr>
    </w:p>
    <w:p w:rsidR="00754AA2" w:rsidRPr="00325C2E" w:rsidRDefault="00754AA2" w:rsidP="00754AA2">
      <w:pPr>
        <w:rPr>
          <w:rFonts w:asciiTheme="minorHAnsi" w:hAnsiTheme="minorHAnsi" w:cstheme="minorHAnsi"/>
          <w:b/>
          <w:bCs/>
          <w:sz w:val="20"/>
          <w:szCs w:val="20"/>
        </w:rPr>
      </w:pPr>
      <w:bookmarkStart w:id="0" w:name="_GoBack"/>
      <w:bookmarkEnd w:id="0"/>
      <w:r w:rsidRPr="00325C2E">
        <w:rPr>
          <w:rFonts w:asciiTheme="minorHAnsi" w:hAnsiTheme="minorHAnsi" w:cstheme="minorHAnsi"/>
          <w:b/>
          <w:bCs/>
          <w:sz w:val="20"/>
          <w:szCs w:val="20"/>
        </w:rPr>
        <w:t xml:space="preserve">RADART: Ricerca e Disseminazione Arte. Gli studiosi degli atenei italiani raccontano l’arte e la produzione culturale del mondo contemporaneo </w:t>
      </w:r>
    </w:p>
    <w:p w:rsidR="00754AA2" w:rsidRPr="00325C2E"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Quante traiettorie possono definirsi a partire dall’arte contemporanea, e chi le sta tracciando? Quante possibilità possono scaturire dalla ricerca su questo settore </w:t>
      </w:r>
      <w:proofErr w:type="spellStart"/>
      <w:r w:rsidRPr="00325C2E">
        <w:rPr>
          <w:rFonts w:asciiTheme="minorHAnsi" w:hAnsiTheme="minorHAnsi" w:cstheme="minorHAnsi"/>
          <w:i/>
          <w:iCs/>
          <w:sz w:val="20"/>
          <w:szCs w:val="20"/>
        </w:rPr>
        <w:t>mi_s</w:t>
      </w:r>
      <w:proofErr w:type="spellEnd"/>
      <w:r w:rsidRPr="00325C2E">
        <w:rPr>
          <w:rFonts w:asciiTheme="minorHAnsi" w:hAnsiTheme="minorHAnsi" w:cstheme="minorHAnsi"/>
          <w:i/>
          <w:iCs/>
          <w:sz w:val="20"/>
          <w:szCs w:val="20"/>
        </w:rPr>
        <w:t>/conosciuto</w:t>
      </w:r>
      <w:r w:rsidRPr="00325C2E">
        <w:rPr>
          <w:rFonts w:asciiTheme="minorHAnsi" w:hAnsiTheme="minorHAnsi" w:cstheme="minorHAnsi"/>
          <w:sz w:val="20"/>
          <w:szCs w:val="20"/>
        </w:rPr>
        <w:t xml:space="preserve"> e strategico? Facciamo il punto.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center"/>
        <w:rPr>
          <w:rFonts w:cstheme="minorHAnsi"/>
          <w:sz w:val="20"/>
          <w:szCs w:val="20"/>
        </w:rPr>
      </w:pPr>
      <w:r w:rsidRPr="00325C2E">
        <w:rPr>
          <w:rFonts w:cstheme="minorHAnsi"/>
          <w:sz w:val="20"/>
          <w:szCs w:val="20"/>
        </w:rPr>
        <w:t>---</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Il progetto RADART e la presente </w:t>
      </w:r>
      <w:r w:rsidRPr="00325C2E">
        <w:rPr>
          <w:rFonts w:asciiTheme="minorHAnsi" w:hAnsiTheme="minorHAnsi" w:cstheme="minorHAnsi"/>
          <w:i/>
          <w:iCs/>
          <w:sz w:val="20"/>
          <w:szCs w:val="20"/>
        </w:rPr>
        <w:t xml:space="preserve">call for </w:t>
      </w:r>
      <w:proofErr w:type="spellStart"/>
      <w:r w:rsidRPr="00325C2E">
        <w:rPr>
          <w:rFonts w:asciiTheme="minorHAnsi" w:hAnsiTheme="minorHAnsi" w:cstheme="minorHAnsi"/>
          <w:i/>
          <w:iCs/>
          <w:sz w:val="20"/>
          <w:szCs w:val="20"/>
        </w:rPr>
        <w:t>papers</w:t>
      </w:r>
      <w:proofErr w:type="spellEnd"/>
      <w:r w:rsidRPr="00325C2E">
        <w:rPr>
          <w:rFonts w:asciiTheme="minorHAnsi" w:hAnsiTheme="minorHAnsi" w:cstheme="minorHAnsi"/>
          <w:sz w:val="20"/>
          <w:szCs w:val="20"/>
        </w:rPr>
        <w:t xml:space="preserve"> hanno l’obiettivo di individuare e raccogliere contributi esemplificativi del lavoro di ricerca degli studiosi che, nelle diverse discipline, si occupano di arte contemporanea in Italia. Vogliamo comprendere quali direttrici si stiano definendo nel settore e facilitare l’attivazione di sinergie con il mondo delle imprese e delle professioni</w:t>
      </w:r>
      <w:r w:rsidRPr="00E87138">
        <w:rPr>
          <w:rFonts w:asciiTheme="minorHAnsi" w:hAnsiTheme="minorHAnsi" w:cstheme="minorHAnsi"/>
          <w:sz w:val="20"/>
          <w:szCs w:val="20"/>
        </w:rPr>
        <w:t xml:space="preserve">, contribuendo alla riattivazione del territorio di L’Aquila e costruendo le basi per un laboratorio teorico-pratico di rigenerazione su base culturale. Le potenziali sinergie, locali e sovralocali, </w:t>
      </w:r>
      <w:r w:rsidRPr="00325C2E">
        <w:rPr>
          <w:rFonts w:asciiTheme="minorHAnsi" w:hAnsiTheme="minorHAnsi" w:cstheme="minorHAnsi"/>
          <w:sz w:val="20"/>
          <w:szCs w:val="20"/>
        </w:rPr>
        <w:t xml:space="preserve">saranno l’oggetto di tavoli di discussione organizzati con </w:t>
      </w:r>
      <w:proofErr w:type="spellStart"/>
      <w:r w:rsidRPr="00325C2E">
        <w:rPr>
          <w:rFonts w:asciiTheme="minorHAnsi" w:hAnsiTheme="minorHAnsi" w:cstheme="minorHAnsi"/>
          <w:i/>
          <w:iCs/>
          <w:sz w:val="20"/>
          <w:szCs w:val="20"/>
        </w:rPr>
        <w:t>practitioners</w:t>
      </w:r>
      <w:proofErr w:type="spellEnd"/>
      <w:r w:rsidRPr="00325C2E">
        <w:rPr>
          <w:rFonts w:asciiTheme="minorHAnsi" w:hAnsiTheme="minorHAnsi" w:cstheme="minorHAnsi"/>
          <w:sz w:val="20"/>
          <w:szCs w:val="20"/>
        </w:rPr>
        <w:t xml:space="preserve"> e imprenditori attivi nel sistema dell’arte nel corso della seconda parte del progetto.</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La ricognizione è aperta a</w:t>
      </w:r>
    </w:p>
    <w:p w:rsidR="00754AA2" w:rsidRPr="00325C2E" w:rsidRDefault="00754AA2" w:rsidP="00754AA2">
      <w:pPr>
        <w:pStyle w:val="Paragrafoelenco"/>
        <w:numPr>
          <w:ilvl w:val="0"/>
          <w:numId w:val="6"/>
        </w:numPr>
        <w:jc w:val="both"/>
        <w:rPr>
          <w:rFonts w:cstheme="minorHAnsi"/>
          <w:sz w:val="20"/>
          <w:szCs w:val="20"/>
        </w:rPr>
      </w:pPr>
      <w:r w:rsidRPr="00325C2E">
        <w:rPr>
          <w:rFonts w:cstheme="minorHAnsi"/>
          <w:sz w:val="20"/>
          <w:szCs w:val="20"/>
        </w:rPr>
        <w:t>dottori di ricerca, dottorandi, giovani studiosi;</w:t>
      </w:r>
    </w:p>
    <w:p w:rsidR="00754AA2" w:rsidRPr="00325C2E" w:rsidRDefault="00754AA2" w:rsidP="00754AA2">
      <w:pPr>
        <w:pStyle w:val="Paragrafoelenco"/>
        <w:numPr>
          <w:ilvl w:val="0"/>
          <w:numId w:val="6"/>
        </w:numPr>
        <w:jc w:val="both"/>
        <w:rPr>
          <w:rFonts w:cstheme="minorHAnsi"/>
          <w:sz w:val="20"/>
          <w:szCs w:val="20"/>
        </w:rPr>
      </w:pPr>
      <w:r w:rsidRPr="00325C2E">
        <w:rPr>
          <w:rFonts w:cstheme="minorHAnsi"/>
          <w:sz w:val="20"/>
          <w:szCs w:val="20"/>
        </w:rPr>
        <w:t xml:space="preserve">tutte le discipline che intersecano la produzione artistica contemporanea, la sua gestione e la sua fruizione; </w:t>
      </w:r>
    </w:p>
    <w:p w:rsidR="00754AA2" w:rsidRPr="00325C2E" w:rsidRDefault="00754AA2" w:rsidP="00754AA2">
      <w:pPr>
        <w:pStyle w:val="Paragrafoelenco"/>
        <w:numPr>
          <w:ilvl w:val="0"/>
          <w:numId w:val="6"/>
        </w:numPr>
        <w:jc w:val="both"/>
        <w:rPr>
          <w:rFonts w:cstheme="minorHAnsi"/>
          <w:sz w:val="20"/>
          <w:szCs w:val="20"/>
        </w:rPr>
      </w:pPr>
      <w:r w:rsidRPr="00325C2E">
        <w:rPr>
          <w:rFonts w:cstheme="minorHAnsi"/>
          <w:sz w:val="20"/>
          <w:szCs w:val="20"/>
        </w:rPr>
        <w:t>temi riconosciuti e dall’ampio seguito e argomenti sottostimati o di difficile inquadramento.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Siamo convinti che l’approfondimento di cui è capace la ricerca accademica possa e debba essere comunicato al di fuori degli ambiti specialistici, raggiungendo prima ancora del grande pubblico il mondo degli enti o delle imprese del settore che non necessariamente riescono a tenere il passo su argomenti disparati che spaziano dalla storia e critica d’arte alla tecnologia, dall’economia alla didattica, dal diritto alla sociologia. </w:t>
      </w:r>
    </w:p>
    <w:p w:rsidR="00754AA2" w:rsidRPr="00325C2E"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color w:val="808080" w:themeColor="background1" w:themeShade="80"/>
          <w:sz w:val="20"/>
          <w:szCs w:val="20"/>
        </w:rPr>
      </w:pPr>
      <w:r w:rsidRPr="00325C2E">
        <w:rPr>
          <w:rFonts w:asciiTheme="minorHAnsi" w:hAnsiTheme="minorHAnsi" w:cstheme="minorHAnsi"/>
          <w:sz w:val="20"/>
          <w:szCs w:val="20"/>
        </w:rPr>
        <w:t xml:space="preserve">Il nostro progetto è pensato per costruire ponti e legami: tra discipline, tra studiosi, con decisori politici e </w:t>
      </w:r>
      <w:proofErr w:type="spellStart"/>
      <w:r w:rsidRPr="00325C2E">
        <w:rPr>
          <w:rFonts w:asciiTheme="minorHAnsi" w:hAnsiTheme="minorHAnsi" w:cstheme="minorHAnsi"/>
          <w:i/>
          <w:iCs/>
          <w:sz w:val="20"/>
          <w:szCs w:val="20"/>
        </w:rPr>
        <w:t>practitioners</w:t>
      </w:r>
      <w:proofErr w:type="spellEnd"/>
      <w:r w:rsidRPr="00325C2E">
        <w:rPr>
          <w:rFonts w:asciiTheme="minorHAnsi" w:hAnsiTheme="minorHAnsi" w:cstheme="minorHAnsi"/>
          <w:sz w:val="20"/>
          <w:szCs w:val="20"/>
        </w:rPr>
        <w:t xml:space="preserve"> del sistema dell’arte e della cultura. Vorremmo fosse il primo passo per la creazione di una comunità </w:t>
      </w:r>
      <w:r w:rsidRPr="00325C2E">
        <w:rPr>
          <w:rFonts w:asciiTheme="minorHAnsi" w:hAnsiTheme="minorHAnsi" w:cstheme="minorHAnsi"/>
          <w:i/>
          <w:iCs/>
          <w:sz w:val="20"/>
          <w:szCs w:val="20"/>
        </w:rPr>
        <w:t>inter-attiva</w:t>
      </w:r>
      <w:r w:rsidRPr="00325C2E">
        <w:rPr>
          <w:rFonts w:asciiTheme="minorHAnsi" w:hAnsiTheme="minorHAnsi" w:cstheme="minorHAnsi"/>
          <w:sz w:val="20"/>
          <w:szCs w:val="20"/>
        </w:rPr>
        <w:t>, capace di incoraggiare la realizzazione di progetti e di sostenere la produzione e la diffusione della creazione contemporanea.</w:t>
      </w:r>
    </w:p>
    <w:p w:rsidR="00754AA2" w:rsidRDefault="00754AA2" w:rsidP="00754AA2">
      <w:pPr>
        <w:jc w:val="both"/>
        <w:rPr>
          <w:rFonts w:asciiTheme="minorHAnsi" w:hAnsiTheme="minorHAnsi" w:cstheme="minorHAnsi"/>
          <w:color w:val="808080" w:themeColor="background1" w:themeShade="80"/>
          <w:sz w:val="20"/>
          <w:szCs w:val="20"/>
        </w:rPr>
      </w:pPr>
    </w:p>
    <w:p w:rsidR="00754AA2" w:rsidRDefault="00754AA2" w:rsidP="00754AA2">
      <w:pPr>
        <w:jc w:val="both"/>
        <w:rPr>
          <w:rFonts w:asciiTheme="minorHAnsi" w:hAnsiTheme="minorHAnsi" w:cstheme="minorHAnsi"/>
          <w:color w:val="808080" w:themeColor="background1" w:themeShade="80"/>
          <w:sz w:val="20"/>
          <w:szCs w:val="20"/>
        </w:rPr>
      </w:pPr>
    </w:p>
    <w:p w:rsidR="00754AA2" w:rsidRPr="00325C2E" w:rsidRDefault="00754AA2" w:rsidP="00754AA2">
      <w:pPr>
        <w:jc w:val="both"/>
        <w:rPr>
          <w:rFonts w:asciiTheme="minorHAnsi" w:hAnsiTheme="minorHAnsi" w:cstheme="minorHAnsi"/>
          <w:color w:val="808080" w:themeColor="background1" w:themeShade="80"/>
          <w:sz w:val="20"/>
          <w:szCs w:val="20"/>
        </w:rPr>
      </w:pPr>
      <w:r w:rsidRPr="00325C2E">
        <w:rPr>
          <w:rFonts w:asciiTheme="minorHAnsi" w:hAnsiTheme="minorHAnsi" w:cstheme="minorHAnsi"/>
          <w:color w:val="808080" w:themeColor="background1" w:themeShade="80"/>
          <w:sz w:val="20"/>
          <w:szCs w:val="20"/>
        </w:rPr>
        <w:t>INDICAZIONI GENERALI</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I contributi possono rappresentare interamente o in parte il lavoro di ricerca svolto dall’autore nel corso del dottorato o di progetti recentemente compiuti e/o in essere presso università, centri di ricerca e/o enti pubblici o privati che lavorano in ambiti attinenti alla produzione, gestione e fruizione dell’arte contemporanea, ricompresa in un arco temporale che va dalle avanguardie storiche al tempo presente.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Gli articoli ricevuti saranno accettati e pubblicati previa positiva valutazione di un referente accademico dell'autore. In nessun caso </w:t>
      </w:r>
      <w:r>
        <w:rPr>
          <w:rFonts w:asciiTheme="minorHAnsi" w:hAnsiTheme="minorHAnsi" w:cstheme="minorHAnsi"/>
          <w:sz w:val="20"/>
          <w:szCs w:val="20"/>
        </w:rPr>
        <w:t>il comitato</w:t>
      </w:r>
      <w:r w:rsidRPr="00325C2E">
        <w:rPr>
          <w:rFonts w:asciiTheme="minorHAnsi" w:hAnsiTheme="minorHAnsi" w:cstheme="minorHAnsi"/>
          <w:sz w:val="20"/>
          <w:szCs w:val="20"/>
        </w:rPr>
        <w:t xml:space="preserve"> del progetto RADART interviene nel merito dell’appropriatezza della ricerca specialistica, pur riservandosi di procedere ad una valutazione della rispondenza dei contributi agli obiettivi del progetto, ovvero di suggerire agli autori un ulteriore </w:t>
      </w:r>
      <w:r w:rsidRPr="00325C2E">
        <w:rPr>
          <w:rFonts w:asciiTheme="minorHAnsi" w:hAnsiTheme="minorHAnsi" w:cstheme="minorHAnsi"/>
          <w:i/>
          <w:iCs/>
          <w:sz w:val="20"/>
          <w:szCs w:val="20"/>
        </w:rPr>
        <w:t>editing</w:t>
      </w:r>
      <w:r w:rsidRPr="00325C2E">
        <w:rPr>
          <w:rFonts w:asciiTheme="minorHAnsi" w:hAnsiTheme="minorHAnsi" w:cstheme="minorHAnsi"/>
          <w:sz w:val="20"/>
          <w:szCs w:val="20"/>
        </w:rPr>
        <w:t xml:space="preserve"> dei contributi nel fine ultimo di facilitarne la comunicazione e disseminazione.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Gli autori si impegnano sotto la propria responsabilità a ottenere il nulla osta per l’uso di immagini protette da copyright. Inoltre si impegnano a firmare la liberatoria, completa in ogni sua parte, sollevando i promotori del progetto da ogni responsabilità in caso di controversia. </w:t>
      </w:r>
    </w:p>
    <w:p w:rsidR="00754AA2"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rPr>
          <w:rFonts w:asciiTheme="minorHAnsi" w:hAnsiTheme="minorHAnsi" w:cstheme="minorHAnsi"/>
          <w:color w:val="808080" w:themeColor="background1" w:themeShade="80"/>
          <w:sz w:val="20"/>
          <w:szCs w:val="20"/>
        </w:rPr>
      </w:pPr>
      <w:r w:rsidRPr="00325C2E">
        <w:rPr>
          <w:rFonts w:asciiTheme="minorHAnsi" w:hAnsiTheme="minorHAnsi" w:cstheme="minorHAnsi"/>
          <w:color w:val="808080" w:themeColor="background1" w:themeShade="80"/>
          <w:sz w:val="20"/>
          <w:szCs w:val="20"/>
        </w:rPr>
        <w:t>INDICAZIONI EDITORIALI</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Il contributo può vertere su una specifica e significativa parte </w:t>
      </w:r>
      <w:r>
        <w:rPr>
          <w:rFonts w:asciiTheme="minorHAnsi" w:hAnsiTheme="minorHAnsi" w:cstheme="minorHAnsi"/>
          <w:sz w:val="20"/>
          <w:szCs w:val="20"/>
        </w:rPr>
        <w:t>della</w:t>
      </w:r>
      <w:r w:rsidRPr="00325C2E">
        <w:rPr>
          <w:rFonts w:asciiTheme="minorHAnsi" w:hAnsiTheme="minorHAnsi" w:cstheme="minorHAnsi"/>
          <w:sz w:val="20"/>
          <w:szCs w:val="20"/>
        </w:rPr>
        <w:t xml:space="preserve"> tesi di dottorato</w:t>
      </w:r>
      <w:r>
        <w:rPr>
          <w:rFonts w:asciiTheme="minorHAnsi" w:hAnsiTheme="minorHAnsi" w:cstheme="minorHAnsi"/>
          <w:sz w:val="20"/>
          <w:szCs w:val="20"/>
        </w:rPr>
        <w:t xml:space="preserve"> o del progetto di ricerca,</w:t>
      </w:r>
      <w:r w:rsidRPr="00325C2E">
        <w:rPr>
          <w:rFonts w:asciiTheme="minorHAnsi" w:hAnsiTheme="minorHAnsi" w:cstheme="minorHAnsi"/>
          <w:sz w:val="20"/>
          <w:szCs w:val="20"/>
        </w:rPr>
        <w:t xml:space="preserve"> che possa essere presentata in modo compiuto; ovvero proporre la </w:t>
      </w:r>
      <w:r>
        <w:rPr>
          <w:rFonts w:asciiTheme="minorHAnsi" w:hAnsiTheme="minorHAnsi" w:cstheme="minorHAnsi"/>
          <w:sz w:val="20"/>
          <w:szCs w:val="20"/>
        </w:rPr>
        <w:t xml:space="preserve">sintesi di una </w:t>
      </w:r>
      <w:r w:rsidRPr="00325C2E">
        <w:rPr>
          <w:rFonts w:asciiTheme="minorHAnsi" w:hAnsiTheme="minorHAnsi" w:cstheme="minorHAnsi"/>
          <w:sz w:val="20"/>
          <w:szCs w:val="20"/>
        </w:rPr>
        <w:t xml:space="preserve">tesi già discussa nella sua interezza, o sue parti ulteriormente sviluppate. </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Gli autori all’inizio del percorso di ricerca possono presentare le premesse del lavoro e l’obiettivo a cui tendono, problematizzando la prospettiva di ricerca e il piano di lavoro. </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Contributi collettanei sono da considerarsi quali progetti “fuori tesi”, da proporre per una valutazione finalizzata alla pubblicazione.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u w:val="single"/>
        </w:rPr>
        <w:t>IMPORTANTE</w:t>
      </w:r>
      <w:r w:rsidRPr="00325C2E">
        <w:rPr>
          <w:rFonts w:asciiTheme="minorHAnsi" w:hAnsiTheme="minorHAnsi" w:cstheme="minorHAnsi"/>
          <w:sz w:val="20"/>
          <w:szCs w:val="20"/>
        </w:rPr>
        <w:t>: Considerato il taglio di disseminazione del progetto, non sono previste note e bibliografia e si suggerisce pertanto di fare un uso limitato di citazioni. Chiediamo agli autori questo importante sforzo di comunicazione e sintesi nella consapevolezza della complessità della richiesta, ma anche della necessità di facilitare la trasmissione della ricerca ad ambiti non accademici. Comprendiamo tuttavia quanto sia importante fornire un quadro della letteratura considerata nello svolgimento del lavoro; pertanto, gli autori potranno indicare al massimo TRE titoli imprescindibili per la comprensione del tema presentato e l’inquadramento del contributo proposto. Potranno quindi riportare nel testo citazioni e riferimenti agli autori ritenuti di fondamentale rilievo, secondo quanto indicato nelle norme per la sottomissione dei contributi.</w:t>
      </w:r>
    </w:p>
    <w:p w:rsidR="00754AA2"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rPr>
          <w:rFonts w:asciiTheme="minorHAnsi" w:hAnsiTheme="minorHAnsi" w:cstheme="minorHAnsi"/>
          <w:color w:val="808080" w:themeColor="background1" w:themeShade="80"/>
          <w:sz w:val="20"/>
          <w:szCs w:val="20"/>
        </w:rPr>
      </w:pPr>
      <w:r w:rsidRPr="00325C2E">
        <w:rPr>
          <w:rFonts w:asciiTheme="minorHAnsi" w:hAnsiTheme="minorHAnsi" w:cstheme="minorHAnsi"/>
          <w:color w:val="808080" w:themeColor="background1" w:themeShade="80"/>
          <w:sz w:val="20"/>
          <w:szCs w:val="20"/>
        </w:rPr>
        <w:t>MODALITÀ DI PARTECIPAZIONE</w:t>
      </w:r>
    </w:p>
    <w:p w:rsidR="00754AA2" w:rsidRPr="00325C2E" w:rsidRDefault="00754AA2" w:rsidP="00754AA2">
      <w:pPr>
        <w:rPr>
          <w:rFonts w:asciiTheme="minorHAnsi" w:hAnsiTheme="minorHAnsi" w:cstheme="minorHAnsi"/>
          <w:color w:val="808080" w:themeColor="background1" w:themeShade="80"/>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Sono invitati a partecipare, contribuendo alla ricognizione su categorie differenti:</w:t>
      </w:r>
    </w:p>
    <w:p w:rsidR="00754AA2" w:rsidRPr="00325C2E" w:rsidRDefault="00754AA2" w:rsidP="00754AA2">
      <w:pPr>
        <w:pStyle w:val="Paragrafoelenco"/>
        <w:numPr>
          <w:ilvl w:val="0"/>
          <w:numId w:val="5"/>
        </w:numPr>
        <w:jc w:val="both"/>
        <w:rPr>
          <w:rFonts w:cstheme="minorHAnsi"/>
          <w:sz w:val="20"/>
          <w:szCs w:val="20"/>
        </w:rPr>
      </w:pPr>
      <w:r w:rsidRPr="00325C2E">
        <w:rPr>
          <w:rFonts w:cstheme="minorHAnsi"/>
          <w:sz w:val="20"/>
          <w:szCs w:val="20"/>
        </w:rPr>
        <w:t>dottori di ricerca</w:t>
      </w:r>
    </w:p>
    <w:p w:rsidR="00754AA2" w:rsidRPr="00325C2E" w:rsidRDefault="00754AA2" w:rsidP="00754AA2">
      <w:pPr>
        <w:pStyle w:val="Paragrafoelenco"/>
        <w:numPr>
          <w:ilvl w:val="0"/>
          <w:numId w:val="5"/>
        </w:numPr>
        <w:jc w:val="both"/>
        <w:rPr>
          <w:rFonts w:cstheme="minorHAnsi"/>
          <w:sz w:val="20"/>
          <w:szCs w:val="20"/>
        </w:rPr>
      </w:pPr>
      <w:r w:rsidRPr="00325C2E">
        <w:rPr>
          <w:rFonts w:cstheme="minorHAnsi"/>
          <w:sz w:val="20"/>
          <w:szCs w:val="20"/>
        </w:rPr>
        <w:t xml:space="preserve">dottorandi i cui progetti di studio presentino uno stato di avanzamento adeguato, ovvero un piano di ricerca strutturato e/o una prospettiva di lavoro validata da un referente </w:t>
      </w:r>
    </w:p>
    <w:p w:rsidR="00754AA2" w:rsidRPr="00325C2E" w:rsidRDefault="00754AA2" w:rsidP="00754AA2">
      <w:pPr>
        <w:pStyle w:val="Paragrafoelenco"/>
        <w:numPr>
          <w:ilvl w:val="0"/>
          <w:numId w:val="5"/>
        </w:numPr>
        <w:jc w:val="both"/>
        <w:rPr>
          <w:rFonts w:cstheme="minorHAnsi"/>
          <w:sz w:val="20"/>
          <w:szCs w:val="20"/>
        </w:rPr>
      </w:pPr>
      <w:r w:rsidRPr="00325C2E">
        <w:rPr>
          <w:rFonts w:cstheme="minorHAnsi"/>
          <w:sz w:val="20"/>
          <w:szCs w:val="20"/>
        </w:rPr>
        <w:t xml:space="preserve">giovani ricercatori e ricercatrici titolari di borse di studio, contratti </w:t>
      </w:r>
      <w:r>
        <w:rPr>
          <w:rFonts w:cstheme="minorHAnsi"/>
          <w:sz w:val="20"/>
          <w:szCs w:val="20"/>
        </w:rPr>
        <w:t>e/</w:t>
      </w:r>
      <w:r w:rsidRPr="00325C2E">
        <w:rPr>
          <w:rFonts w:cstheme="minorHAnsi"/>
          <w:sz w:val="20"/>
          <w:szCs w:val="20"/>
        </w:rPr>
        <w:t>o prestanti opera di collaborazione presso università, centri di ricerca e/o enti pubblici o privati che portano avanti ricerche e sperimentazioni in ambiti attinenti a quelli del progetto</w:t>
      </w:r>
      <w:r>
        <w:rPr>
          <w:rFonts w:cstheme="minorHAnsi"/>
          <w:sz w:val="20"/>
          <w:szCs w:val="20"/>
        </w:rPr>
        <w:t>, ovvero giovani studiosi/e che hanno appena concluso master e percorsi specialistici.</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La partecipazione è gratuita e consente agli autori di pubblicare il proprio contributo nella pagina dedicata all’interno del sito web della rivista, e nella pubblicazione finale (pdf o e-book) dotata di numero seriale. Consente inoltre all’autore e alle scuole di essere inseriti nel database relativo alla ricerca</w:t>
      </w:r>
      <w:r>
        <w:rPr>
          <w:rFonts w:asciiTheme="minorHAnsi" w:hAnsiTheme="minorHAnsi" w:cstheme="minorHAnsi"/>
          <w:sz w:val="20"/>
          <w:szCs w:val="20"/>
        </w:rPr>
        <w:t xml:space="preserve"> sul contemporaneo a cura di </w:t>
      </w:r>
      <w:r w:rsidRPr="00325C2E">
        <w:rPr>
          <w:rFonts w:asciiTheme="minorHAnsi" w:hAnsiTheme="minorHAnsi" w:cstheme="minorHAnsi"/>
          <w:sz w:val="20"/>
          <w:szCs w:val="20"/>
        </w:rPr>
        <w:t xml:space="preserve">MU6. </w:t>
      </w:r>
    </w:p>
    <w:p w:rsidR="00754AA2" w:rsidRPr="00325C2E" w:rsidRDefault="00754AA2" w:rsidP="00754AA2">
      <w:pPr>
        <w:jc w:val="both"/>
        <w:rPr>
          <w:rFonts w:asciiTheme="minorHAnsi" w:hAnsiTheme="minorHAnsi" w:cstheme="minorHAnsi"/>
          <w:sz w:val="20"/>
          <w:szCs w:val="20"/>
        </w:rPr>
      </w:pPr>
    </w:p>
    <w:p w:rsidR="00754AA2" w:rsidRPr="00B05E1C" w:rsidRDefault="00754AA2" w:rsidP="00754AA2">
      <w:pPr>
        <w:jc w:val="both"/>
        <w:rPr>
          <w:rFonts w:asciiTheme="minorHAnsi" w:hAnsiTheme="minorHAnsi" w:cstheme="minorHAnsi"/>
          <w:sz w:val="20"/>
          <w:szCs w:val="20"/>
        </w:rPr>
      </w:pPr>
      <w:r w:rsidRPr="00B05E1C">
        <w:rPr>
          <w:rFonts w:asciiTheme="minorHAnsi" w:hAnsiTheme="minorHAnsi" w:cstheme="minorHAnsi"/>
          <w:sz w:val="20"/>
          <w:szCs w:val="20"/>
        </w:rPr>
        <w:t xml:space="preserve">Inviare i materiali a: </w:t>
      </w:r>
      <w:hyperlink r:id="rId8" w:history="1">
        <w:r w:rsidRPr="00B05E1C">
          <w:rPr>
            <w:rStyle w:val="Collegamentoipertestuale"/>
            <w:rFonts w:asciiTheme="minorHAnsi" w:hAnsiTheme="minorHAnsi" w:cstheme="minorHAnsi"/>
            <w:color w:val="auto"/>
            <w:sz w:val="20"/>
            <w:szCs w:val="20"/>
            <w:u w:val="none"/>
          </w:rPr>
          <w:t>radart.arte@gmail.com</w:t>
        </w:r>
      </w:hyperlink>
    </w:p>
    <w:p w:rsidR="00754AA2" w:rsidRPr="00B05E1C" w:rsidRDefault="00754AA2" w:rsidP="00754AA2">
      <w:pPr>
        <w:jc w:val="both"/>
        <w:rPr>
          <w:rFonts w:asciiTheme="minorHAnsi" w:hAnsiTheme="minorHAnsi" w:cstheme="minorHAnsi"/>
          <w:sz w:val="20"/>
          <w:szCs w:val="20"/>
        </w:rPr>
      </w:pPr>
      <w:r w:rsidRPr="00B05E1C">
        <w:rPr>
          <w:rFonts w:asciiTheme="minorHAnsi" w:hAnsiTheme="minorHAnsi" w:cstheme="minorHAnsi"/>
          <w:sz w:val="20"/>
          <w:szCs w:val="20"/>
        </w:rPr>
        <w:t xml:space="preserve">Riga dell’oggetto: </w:t>
      </w:r>
      <w:proofErr w:type="spellStart"/>
      <w:r w:rsidRPr="00B05E1C">
        <w:rPr>
          <w:rFonts w:asciiTheme="minorHAnsi" w:hAnsiTheme="minorHAnsi" w:cstheme="minorHAnsi"/>
          <w:sz w:val="20"/>
          <w:szCs w:val="20"/>
        </w:rPr>
        <w:t>RADART_call</w:t>
      </w:r>
      <w:proofErr w:type="spellEnd"/>
      <w:r w:rsidRPr="00B05E1C">
        <w:rPr>
          <w:rFonts w:asciiTheme="minorHAnsi" w:hAnsiTheme="minorHAnsi" w:cstheme="minorHAnsi"/>
          <w:sz w:val="20"/>
          <w:szCs w:val="20"/>
        </w:rPr>
        <w:t xml:space="preserve"> for </w:t>
      </w:r>
      <w:proofErr w:type="spellStart"/>
      <w:r w:rsidRPr="00B05E1C">
        <w:rPr>
          <w:rFonts w:asciiTheme="minorHAnsi" w:hAnsiTheme="minorHAnsi" w:cstheme="minorHAnsi"/>
          <w:sz w:val="20"/>
          <w:szCs w:val="20"/>
        </w:rPr>
        <w:t>papers</w:t>
      </w:r>
      <w:proofErr w:type="spellEnd"/>
    </w:p>
    <w:p w:rsidR="00754AA2" w:rsidRDefault="00754AA2" w:rsidP="00754AA2">
      <w:pPr>
        <w:jc w:val="both"/>
        <w:rPr>
          <w:rFonts w:asciiTheme="minorHAnsi" w:hAnsiTheme="minorHAnsi" w:cstheme="minorHAnsi"/>
          <w:sz w:val="20"/>
          <w:szCs w:val="20"/>
        </w:rPr>
      </w:pPr>
    </w:p>
    <w:p w:rsidR="00754AA2" w:rsidRPr="00B05E1C" w:rsidRDefault="00754AA2" w:rsidP="00754AA2">
      <w:pPr>
        <w:jc w:val="both"/>
        <w:rPr>
          <w:rFonts w:asciiTheme="minorHAnsi" w:hAnsiTheme="minorHAnsi" w:cstheme="minorHAnsi"/>
          <w:sz w:val="20"/>
          <w:szCs w:val="20"/>
        </w:rPr>
      </w:pPr>
      <w:r w:rsidRPr="00B05E1C">
        <w:rPr>
          <w:rFonts w:asciiTheme="minorHAnsi" w:hAnsiTheme="minorHAnsi" w:cstheme="minorHAnsi"/>
          <w:sz w:val="20"/>
          <w:szCs w:val="20"/>
        </w:rPr>
        <w:t>I formulari di partecipazione e la liberatoria sono scaricabili dalle pagine RADART sul</w:t>
      </w:r>
      <w:r>
        <w:rPr>
          <w:rFonts w:asciiTheme="minorHAnsi" w:hAnsiTheme="minorHAnsi" w:cstheme="minorHAnsi"/>
          <w:sz w:val="20"/>
          <w:szCs w:val="20"/>
        </w:rPr>
        <w:t xml:space="preserve"> sito di </w:t>
      </w:r>
      <w:r w:rsidRPr="00B05E1C">
        <w:rPr>
          <w:rFonts w:asciiTheme="minorHAnsi" w:hAnsiTheme="minorHAnsi" w:cstheme="minorHAnsi"/>
          <w:sz w:val="20"/>
          <w:szCs w:val="20"/>
        </w:rPr>
        <w:t xml:space="preserve">MU6 </w:t>
      </w:r>
      <w:hyperlink r:id="rId9" w:history="1">
        <w:r w:rsidRPr="00B05E1C">
          <w:rPr>
            <w:rStyle w:val="Collegamentoipertestuale"/>
            <w:rFonts w:asciiTheme="minorHAnsi" w:hAnsiTheme="minorHAnsi" w:cstheme="minorHAnsi"/>
            <w:color w:val="auto"/>
            <w:sz w:val="20"/>
            <w:szCs w:val="20"/>
            <w:u w:val="none"/>
          </w:rPr>
          <w:t>http://www.rivistamu6.it</w:t>
        </w:r>
      </w:hyperlink>
    </w:p>
    <w:p w:rsidR="00754AA2"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p>
    <w:p w:rsidR="00754AA2" w:rsidRDefault="00754AA2" w:rsidP="00754AA2">
      <w:pPr>
        <w:spacing w:after="160" w:line="259" w:lineRule="auto"/>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type="page"/>
      </w:r>
    </w:p>
    <w:p w:rsidR="00754AA2" w:rsidRDefault="00754AA2" w:rsidP="00754AA2">
      <w:pPr>
        <w:jc w:val="both"/>
        <w:rPr>
          <w:rFonts w:asciiTheme="minorHAnsi" w:hAnsiTheme="minorHAnsi" w:cstheme="minorHAnsi"/>
          <w:color w:val="808080" w:themeColor="background1" w:themeShade="80"/>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color w:val="808080" w:themeColor="background1" w:themeShade="80"/>
          <w:sz w:val="20"/>
          <w:szCs w:val="20"/>
        </w:rPr>
        <w:t xml:space="preserve">NORME </w:t>
      </w:r>
      <w:r>
        <w:rPr>
          <w:rFonts w:asciiTheme="minorHAnsi" w:hAnsiTheme="minorHAnsi" w:cstheme="minorHAnsi"/>
          <w:color w:val="808080" w:themeColor="background1" w:themeShade="80"/>
          <w:sz w:val="20"/>
          <w:szCs w:val="20"/>
        </w:rPr>
        <w:t xml:space="preserve">EDITORIALI </w:t>
      </w:r>
      <w:r w:rsidRPr="00325C2E">
        <w:rPr>
          <w:rFonts w:asciiTheme="minorHAnsi" w:hAnsiTheme="minorHAnsi" w:cstheme="minorHAnsi"/>
          <w:color w:val="808080" w:themeColor="background1" w:themeShade="80"/>
          <w:sz w:val="20"/>
          <w:szCs w:val="20"/>
        </w:rPr>
        <w:t>PER LA SOTTOMISSIONE DEI CONTRIBUTI</w:t>
      </w:r>
      <w:r w:rsidRPr="00325C2E">
        <w:rPr>
          <w:rFonts w:asciiTheme="minorHAnsi" w:hAnsiTheme="minorHAnsi" w:cstheme="minorHAnsi"/>
          <w:sz w:val="20"/>
          <w:szCs w:val="20"/>
        </w:rPr>
        <w:t xml:space="preserve">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LINGUA </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Italiano</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ESTENSIONI DEL FILE </w:t>
      </w:r>
    </w:p>
    <w:p w:rsidR="00754AA2" w:rsidRDefault="00754AA2" w:rsidP="00754AA2">
      <w:pPr>
        <w:rPr>
          <w:rFonts w:asciiTheme="minorHAnsi" w:hAnsiTheme="minorHAnsi" w:cstheme="minorHAnsi"/>
          <w:sz w:val="20"/>
          <w:szCs w:val="20"/>
        </w:rPr>
      </w:pPr>
      <w:r w:rsidRPr="00325C2E">
        <w:rPr>
          <w:rFonts w:asciiTheme="minorHAnsi" w:hAnsiTheme="minorHAnsi" w:cstheme="minorHAnsi"/>
          <w:sz w:val="20"/>
          <w:szCs w:val="20"/>
        </w:rPr>
        <w:t xml:space="preserve">.doc </w:t>
      </w:r>
      <w:r>
        <w:rPr>
          <w:rFonts w:asciiTheme="minorHAnsi" w:hAnsiTheme="minorHAnsi" w:cstheme="minorHAnsi"/>
          <w:sz w:val="20"/>
          <w:szCs w:val="20"/>
        </w:rPr>
        <w:t xml:space="preserve">e </w:t>
      </w:r>
      <w:r w:rsidRPr="00325C2E">
        <w:rPr>
          <w:rFonts w:asciiTheme="minorHAnsi" w:hAnsiTheme="minorHAnsi" w:cstheme="minorHAnsi"/>
          <w:sz w:val="20"/>
          <w:szCs w:val="20"/>
        </w:rPr>
        <w:t>.</w:t>
      </w:r>
      <w:proofErr w:type="spellStart"/>
      <w:r w:rsidRPr="00325C2E">
        <w:rPr>
          <w:rFonts w:asciiTheme="minorHAnsi" w:hAnsiTheme="minorHAnsi" w:cstheme="minorHAnsi"/>
          <w:sz w:val="20"/>
          <w:szCs w:val="20"/>
        </w:rPr>
        <w:t>docx</w:t>
      </w:r>
      <w:proofErr w:type="spellEnd"/>
    </w:p>
    <w:p w:rsidR="00754AA2" w:rsidRPr="00325C2E" w:rsidRDefault="00754AA2" w:rsidP="00754AA2">
      <w:pPr>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CARATTERE DEL TESTO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Times New Roman, </w:t>
      </w:r>
      <w:proofErr w:type="spellStart"/>
      <w:r w:rsidRPr="00325C2E">
        <w:rPr>
          <w:rFonts w:asciiTheme="minorHAnsi" w:hAnsiTheme="minorHAnsi" w:cstheme="minorHAnsi"/>
          <w:sz w:val="20"/>
          <w:szCs w:val="20"/>
        </w:rPr>
        <w:t>pt</w:t>
      </w:r>
      <w:proofErr w:type="spellEnd"/>
      <w:r w:rsidRPr="00325C2E">
        <w:rPr>
          <w:rFonts w:asciiTheme="minorHAnsi" w:hAnsiTheme="minorHAnsi" w:cstheme="minorHAnsi"/>
          <w:sz w:val="20"/>
          <w:szCs w:val="20"/>
        </w:rPr>
        <w:t xml:space="preserve"> 11, interlinea singola, corpo testo giustificato.</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LUNGHEZZA DEI TESTI</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I contributi dovranno avere una lunghezza massima di 25000 battute (spazi inclusi).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TITOLO E SOTTOTITOLO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Il titolo del contributo può includere un sottotitolo; entrambi dovranno essere improntati alla disseminazione, così come il testo. Si ricorda che il titolo originale della tesi (provvisorio o definitivo) dovrà essere indicato nel formulario di partecipazione A e sarà riportato nel profilo sintetico dell’autore incluso nel database della ricerca sul contemporaneo a cura della rivista MU6.</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ABSTRACT</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L’</w:t>
      </w:r>
      <w:proofErr w:type="spellStart"/>
      <w:r w:rsidRPr="00325C2E">
        <w:rPr>
          <w:rFonts w:asciiTheme="minorHAnsi" w:hAnsiTheme="minorHAnsi" w:cstheme="minorHAnsi"/>
          <w:sz w:val="20"/>
          <w:szCs w:val="20"/>
        </w:rPr>
        <w:t>abstract</w:t>
      </w:r>
      <w:proofErr w:type="spellEnd"/>
      <w:r w:rsidRPr="00325C2E">
        <w:rPr>
          <w:rFonts w:asciiTheme="minorHAnsi" w:hAnsiTheme="minorHAnsi" w:cstheme="minorHAnsi"/>
          <w:sz w:val="20"/>
          <w:szCs w:val="20"/>
        </w:rPr>
        <w:t xml:space="preserve"> deve contenere obiettivi, metodologia e risultati della ricerca.</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CITAZIONI </w:t>
      </w:r>
    </w:p>
    <w:p w:rsidR="00754AA2"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Se superiori a 3 righe di lunghezza vanno a capo, </w:t>
      </w:r>
      <w:proofErr w:type="spellStart"/>
      <w:r w:rsidRPr="00325C2E">
        <w:rPr>
          <w:rFonts w:asciiTheme="minorHAnsi" w:hAnsiTheme="minorHAnsi" w:cstheme="minorHAnsi"/>
          <w:sz w:val="20"/>
          <w:szCs w:val="20"/>
        </w:rPr>
        <w:t>pt</w:t>
      </w:r>
      <w:proofErr w:type="spellEnd"/>
      <w:r w:rsidRPr="00325C2E">
        <w:rPr>
          <w:rFonts w:asciiTheme="minorHAnsi" w:hAnsiTheme="minorHAnsi" w:cstheme="minorHAnsi"/>
          <w:sz w:val="20"/>
          <w:szCs w:val="20"/>
        </w:rPr>
        <w:t xml:space="preserve"> 10; il paragrafo citato deve risultare rientrato da entrambi i lati rispetto al testo. Se inferiori a 3 righe vanno semplicemente tra caporali («...»). L’interruzione/omissione va segnalata con: [...]. L'autore deve essere citato nel corpo del testo con la chiave autore - data tra parentesi tonde: Es. (Autore, 2021). Per un riferimento alla parte specifica di una fonte bisogna indicare il numero di pagina esatto (Autore, 2021, p. 33).</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NB Autori e testi citati rientrano nel limite dei TRE titoli per le motivazioni già esplicitate nelle INDICAZIONI EDITORIALI.</w:t>
      </w:r>
    </w:p>
    <w:p w:rsidR="00754AA2" w:rsidRPr="00325C2E"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RIFERIMENTI BIBLIOGRAFICI (“TRE TITOLI </w:t>
      </w:r>
      <w:r>
        <w:rPr>
          <w:rFonts w:asciiTheme="minorHAnsi" w:hAnsiTheme="minorHAnsi" w:cstheme="minorHAnsi"/>
          <w:sz w:val="20"/>
          <w:szCs w:val="20"/>
        </w:rPr>
        <w:t>PER COMPRENDERE L’ARGOMENTO</w:t>
      </w:r>
      <w:r w:rsidRPr="00325C2E">
        <w:rPr>
          <w:rFonts w:asciiTheme="minorHAnsi" w:hAnsiTheme="minorHAnsi" w:cstheme="minorHAnsi"/>
          <w:sz w:val="20"/>
          <w:szCs w:val="20"/>
        </w:rPr>
        <w:t>”)</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Il progetto non prevede la stesura di una bibliografia ma l’indicazione di tre titoli fondamentali per la comprensione del tema. Tali riferimenti vanno inseriti nel formulario alla voce corrispondente con l’indicazione dell’autore in ordine alfabetico per cognome. È obbligatorio indicare i riferimenti citati nel testo, ma possono essere indicati autori non citati nel testo purché si rispetti il limite complessivo dei tre titoli.</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PUNTEGGIATURA</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Non si devono mai lasciare degli spazi prima dei seguenti segni di interpunzione:</w:t>
      </w:r>
    </w:p>
    <w:p w:rsidR="00754AA2" w:rsidRPr="00325C2E" w:rsidRDefault="00754AA2" w:rsidP="00754AA2">
      <w:pPr>
        <w:jc w:val="both"/>
        <w:rPr>
          <w:rFonts w:asciiTheme="minorHAnsi" w:hAnsiTheme="minorHAnsi" w:cstheme="minorHAns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4AA2" w:rsidRPr="00325C2E" w:rsidTr="001A7B03">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(punto)</w:t>
            </w:r>
          </w:p>
        </w:tc>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(punto esclamativo)</w:t>
            </w:r>
          </w:p>
        </w:tc>
      </w:tr>
      <w:tr w:rsidR="00754AA2" w:rsidRPr="00325C2E" w:rsidTr="001A7B03">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(virgola)</w:t>
            </w:r>
          </w:p>
        </w:tc>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(punto interrogativo)</w:t>
            </w:r>
          </w:p>
        </w:tc>
      </w:tr>
      <w:tr w:rsidR="00754AA2" w:rsidRPr="00325C2E" w:rsidTr="001A7B03">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(due punti)</w:t>
            </w:r>
          </w:p>
        </w:tc>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(virgolette inglesi chiuse)</w:t>
            </w:r>
          </w:p>
        </w:tc>
      </w:tr>
      <w:tr w:rsidR="00754AA2" w:rsidRPr="00325C2E" w:rsidTr="001A7B03">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(punto e virgola)</w:t>
            </w:r>
          </w:p>
        </w:tc>
        <w:tc>
          <w:tcPr>
            <w:tcW w:w="4814" w:type="dxa"/>
          </w:tcPr>
          <w:p w:rsidR="00754AA2" w:rsidRPr="00325C2E" w:rsidRDefault="00754AA2" w:rsidP="001A7B03">
            <w:pPr>
              <w:jc w:val="both"/>
              <w:rPr>
                <w:rFonts w:asciiTheme="minorHAnsi" w:hAnsiTheme="minorHAnsi" w:cstheme="minorHAnsi"/>
                <w:sz w:val="20"/>
                <w:szCs w:val="20"/>
              </w:rPr>
            </w:pPr>
            <w:r w:rsidRPr="00325C2E">
              <w:rPr>
                <w:rFonts w:asciiTheme="minorHAnsi" w:hAnsiTheme="minorHAnsi" w:cstheme="minorHAnsi"/>
                <w:sz w:val="20"/>
                <w:szCs w:val="20"/>
              </w:rPr>
              <w:t>» (virgolette caporali chiuse)</w:t>
            </w:r>
          </w:p>
        </w:tc>
      </w:tr>
    </w:tbl>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Si devono invece sempre lasciare degli spazi dopo questi stessi segni di punteggiatura.</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PAROLE STRANIERE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In corsivo solo se hanno un corrispettivo esatto in italiano e/o se non sono d’uso comune. Termini tecnici d’uso corrente tra i lettori a cui il testo è destinato (software, leader, </w:t>
      </w:r>
      <w:proofErr w:type="spellStart"/>
      <w:r w:rsidRPr="00325C2E">
        <w:rPr>
          <w:rFonts w:asciiTheme="minorHAnsi" w:hAnsiTheme="minorHAnsi" w:cstheme="minorHAnsi"/>
          <w:sz w:val="20"/>
          <w:szCs w:val="20"/>
        </w:rPr>
        <w:t>learning</w:t>
      </w:r>
      <w:proofErr w:type="spellEnd"/>
      <w:r w:rsidRPr="00325C2E">
        <w:rPr>
          <w:rFonts w:asciiTheme="minorHAnsi" w:hAnsiTheme="minorHAnsi" w:cstheme="minorHAnsi"/>
          <w:sz w:val="20"/>
          <w:szCs w:val="20"/>
        </w:rPr>
        <w:t>), devono essere riportati in tondo. In entrambi i casi, le parole straniere rimangono sempre invariate al plurale.</w:t>
      </w:r>
    </w:p>
    <w:p w:rsidR="00754AA2" w:rsidRPr="00325C2E"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lastRenderedPageBreak/>
        <w:t>IMMAGINI E DIDASCALIE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Eventuali immagini non devono essere inserite nel testo, ma allegate alla mail contenente il formulario B e inviate con una risoluzione a 300 dpi in formato .jpeg o .</w:t>
      </w:r>
      <w:proofErr w:type="spellStart"/>
      <w:r w:rsidRPr="00325C2E">
        <w:rPr>
          <w:rFonts w:asciiTheme="minorHAnsi" w:hAnsiTheme="minorHAnsi" w:cstheme="minorHAnsi"/>
          <w:sz w:val="20"/>
          <w:szCs w:val="20"/>
        </w:rPr>
        <w:t>tiff</w:t>
      </w:r>
      <w:proofErr w:type="spellEnd"/>
      <w:r w:rsidRPr="00325C2E">
        <w:rPr>
          <w:rFonts w:asciiTheme="minorHAnsi" w:hAnsiTheme="minorHAnsi" w:cstheme="minorHAnsi"/>
          <w:sz w:val="20"/>
          <w:szCs w:val="20"/>
        </w:rPr>
        <w:t>. Ogni immagine deve essere accompagnata da una didascalia esplicativa, contraddistinta dal numero progressivo.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Come nominare i file: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CognomeNome_immagine1_RADART</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CognomeNome_immagine2_RADART</w:t>
      </w:r>
    </w:p>
    <w:p w:rsidR="00754AA2" w:rsidRPr="00325C2E" w:rsidRDefault="00754AA2" w:rsidP="00754AA2">
      <w:pPr>
        <w:jc w:val="both"/>
        <w:rPr>
          <w:rFonts w:asciiTheme="minorHAnsi" w:hAnsiTheme="minorHAnsi" w:cstheme="minorHAnsi"/>
          <w:sz w:val="20"/>
          <w:szCs w:val="20"/>
        </w:rPr>
      </w:pPr>
      <w:proofErr w:type="spellStart"/>
      <w:r w:rsidRPr="00325C2E">
        <w:rPr>
          <w:rFonts w:asciiTheme="minorHAnsi" w:hAnsiTheme="minorHAnsi" w:cstheme="minorHAnsi"/>
          <w:sz w:val="20"/>
          <w:szCs w:val="20"/>
        </w:rPr>
        <w:t>CognomeNome_didascalie_RADART</w:t>
      </w:r>
      <w:proofErr w:type="spellEnd"/>
      <w:r w:rsidRPr="00325C2E">
        <w:rPr>
          <w:rFonts w:asciiTheme="minorHAnsi" w:hAnsiTheme="minorHAnsi" w:cstheme="minorHAnsi"/>
          <w:sz w:val="20"/>
          <w:szCs w:val="20"/>
        </w:rPr>
        <w:t xml:space="preserve"> (all’interno del file, specificare abbinamento didascalia/immagine)</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DIDASCALIE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 xml:space="preserve">Le didascalie devono contenere l’indicazione dell’autore dell’immagine se diverso dall’autore dell’articolo, diversamente bisognerà indicare la fonte. È necessario riportare Autore o Luogo, Soggetto/Titolo, datazione, indicazione dettaglio o particolare (se l’immagine non è intera). </w:t>
      </w:r>
    </w:p>
    <w:p w:rsidR="00754AA2" w:rsidRPr="00325C2E" w:rsidRDefault="00754AA2" w:rsidP="00754AA2">
      <w:pPr>
        <w:jc w:val="both"/>
        <w:rPr>
          <w:rFonts w:asciiTheme="minorHAnsi" w:hAnsiTheme="minorHAnsi" w:cstheme="minorHAnsi"/>
          <w:sz w:val="20"/>
          <w:szCs w:val="20"/>
        </w:rPr>
      </w:pPr>
    </w:p>
    <w:p w:rsidR="00754AA2" w:rsidRPr="00325C2E" w:rsidRDefault="00754AA2" w:rsidP="00754AA2">
      <w:pPr>
        <w:rPr>
          <w:rFonts w:asciiTheme="minorHAnsi" w:hAnsiTheme="minorHAnsi" w:cstheme="minorHAnsi"/>
          <w:sz w:val="20"/>
          <w:szCs w:val="20"/>
        </w:rPr>
      </w:pPr>
      <w:r w:rsidRPr="00325C2E">
        <w:rPr>
          <w:rFonts w:asciiTheme="minorHAnsi" w:hAnsiTheme="minorHAnsi" w:cstheme="minorHAnsi"/>
          <w:sz w:val="20"/>
          <w:szCs w:val="20"/>
        </w:rPr>
        <w:t>TABELLE</w:t>
      </w:r>
    </w:p>
    <w:p w:rsidR="00754AA2" w:rsidRPr="00325C2E" w:rsidRDefault="00754AA2" w:rsidP="00754AA2">
      <w:pPr>
        <w:rPr>
          <w:rFonts w:asciiTheme="minorHAnsi" w:hAnsiTheme="minorHAnsi" w:cstheme="minorHAnsi"/>
          <w:sz w:val="20"/>
          <w:szCs w:val="20"/>
        </w:rPr>
      </w:pPr>
      <w:r w:rsidRPr="00325C2E">
        <w:rPr>
          <w:rFonts w:asciiTheme="minorHAnsi" w:hAnsiTheme="minorHAnsi" w:cstheme="minorHAnsi"/>
          <w:sz w:val="20"/>
          <w:szCs w:val="20"/>
        </w:rPr>
        <w:t>Eventuali tabelle vanno inserite all’interno del testo, collocate in posizione centrata. Eventuali didascalie vanno allineate a sinistra e inserite sotto la tabella.</w:t>
      </w:r>
    </w:p>
    <w:p w:rsidR="00754AA2" w:rsidRPr="00325C2E" w:rsidRDefault="00754AA2" w:rsidP="00754AA2">
      <w:pPr>
        <w:rPr>
          <w:rFonts w:asciiTheme="minorHAnsi" w:hAnsiTheme="minorHAnsi" w:cstheme="minorHAnsi"/>
          <w:sz w:val="20"/>
          <w:szCs w:val="20"/>
          <w:highlight w:val="yellow"/>
        </w:rPr>
      </w:pP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ALCUNI CRITERI DI REDAZIONE DEL TESTO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I titoli di libri, opere, capitoli citati ecc. vanno in corsivo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Il corsivo si utilizza anche per le parole straniere e per dare risalto ad alcuni termini</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I puntini di sospensione sono 3: ...</w:t>
      </w:r>
    </w:p>
    <w:p w:rsidR="00754AA2"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Eventuali paragrafi possono essere titolati, ma non vanno numerati</w:t>
      </w:r>
      <w:r w:rsidRPr="00325C2E">
        <w:rPr>
          <w:rFonts w:asciiTheme="minorHAnsi" w:hAnsiTheme="minorHAnsi" w:cstheme="minorHAnsi"/>
          <w:sz w:val="20"/>
          <w:szCs w:val="20"/>
        </w:rPr>
        <w:tab/>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Gli elenchi devono essere puntati (no simboli, né lettere)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I decenni vanno scritti in minuscolo, i secoli in maiuscolo</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Qualifiche/titoli: minuscolo (es. dottore, non Dottore,)</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Nomi di discipline: sempre in minuscolo (es. estetica e non Estetica)</w:t>
      </w:r>
      <w:r w:rsidRPr="00325C2E">
        <w:rPr>
          <w:rFonts w:asciiTheme="minorHAnsi" w:hAnsiTheme="minorHAnsi" w:cstheme="minorHAnsi"/>
          <w:sz w:val="20"/>
          <w:szCs w:val="20"/>
        </w:rPr>
        <w:tab/>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 xml:space="preserve">via, piazza, palazzo, chiesa, porta, </w:t>
      </w:r>
      <w:proofErr w:type="spellStart"/>
      <w:r w:rsidRPr="00325C2E">
        <w:rPr>
          <w:rFonts w:asciiTheme="minorHAnsi" w:hAnsiTheme="minorHAnsi" w:cstheme="minorHAnsi"/>
          <w:sz w:val="20"/>
          <w:szCs w:val="20"/>
        </w:rPr>
        <w:t>etc</w:t>
      </w:r>
      <w:proofErr w:type="spellEnd"/>
      <w:r w:rsidRPr="00325C2E">
        <w:rPr>
          <w:rFonts w:asciiTheme="minorHAnsi" w:hAnsiTheme="minorHAnsi" w:cstheme="minorHAnsi"/>
          <w:sz w:val="20"/>
          <w:szCs w:val="20"/>
        </w:rPr>
        <w:t>: minuscolo (es. piazza Italia, chiesa di S. Nicola)</w:t>
      </w:r>
    </w:p>
    <w:p w:rsidR="00754AA2" w:rsidRPr="00325C2E" w:rsidRDefault="00754AA2" w:rsidP="00754AA2">
      <w:pPr>
        <w:jc w:val="both"/>
        <w:rPr>
          <w:rFonts w:asciiTheme="minorHAnsi" w:hAnsiTheme="minorHAnsi" w:cstheme="minorHAnsi"/>
          <w:sz w:val="20"/>
          <w:szCs w:val="20"/>
        </w:rPr>
      </w:pPr>
      <w:r w:rsidRPr="00325C2E">
        <w:rPr>
          <w:rFonts w:asciiTheme="minorHAnsi" w:hAnsiTheme="minorHAnsi" w:cstheme="minorHAnsi"/>
          <w:sz w:val="20"/>
          <w:szCs w:val="20"/>
        </w:rPr>
        <w:t>•</w:t>
      </w:r>
      <w:r w:rsidRPr="00325C2E">
        <w:rPr>
          <w:rFonts w:asciiTheme="minorHAnsi" w:hAnsiTheme="minorHAnsi" w:cstheme="minorHAnsi"/>
          <w:sz w:val="20"/>
          <w:szCs w:val="20"/>
        </w:rPr>
        <w:tab/>
        <w:t>La lettera “</w:t>
      </w:r>
      <w:proofErr w:type="gramStart"/>
      <w:r w:rsidRPr="00325C2E">
        <w:rPr>
          <w:rFonts w:asciiTheme="minorHAnsi" w:hAnsiTheme="minorHAnsi" w:cstheme="minorHAnsi"/>
          <w:sz w:val="20"/>
          <w:szCs w:val="20"/>
        </w:rPr>
        <w:t>e”</w:t>
      </w:r>
      <w:proofErr w:type="gramEnd"/>
      <w:r w:rsidRPr="00325C2E">
        <w:rPr>
          <w:rFonts w:asciiTheme="minorHAnsi" w:hAnsiTheme="minorHAnsi" w:cstheme="minorHAnsi"/>
          <w:sz w:val="20"/>
          <w:szCs w:val="20"/>
        </w:rPr>
        <w:t xml:space="preserve"> maiuscola accentata (È) non è da sostituire con quella apostrofata (E’).</w:t>
      </w:r>
    </w:p>
    <w:p w:rsidR="00754AA2" w:rsidRDefault="00754AA2" w:rsidP="00754AA2">
      <w:pPr>
        <w:jc w:val="both"/>
        <w:rPr>
          <w:rFonts w:asciiTheme="minorHAnsi" w:hAnsiTheme="minorHAnsi" w:cstheme="minorHAnsi"/>
          <w:b/>
          <w:bCs/>
          <w:sz w:val="20"/>
          <w:szCs w:val="20"/>
        </w:rPr>
      </w:pPr>
    </w:p>
    <w:p w:rsidR="00754AA2" w:rsidRDefault="00754AA2" w:rsidP="00754AA2">
      <w:pPr>
        <w:jc w:val="both"/>
        <w:rPr>
          <w:rFonts w:asciiTheme="minorHAnsi" w:hAnsiTheme="minorHAnsi" w:cstheme="minorHAnsi"/>
          <w:b/>
          <w:bCs/>
          <w:sz w:val="20"/>
          <w:szCs w:val="20"/>
        </w:rPr>
      </w:pPr>
    </w:p>
    <w:p w:rsidR="00754AA2" w:rsidRDefault="00754AA2" w:rsidP="00754AA2">
      <w:pPr>
        <w:jc w:val="both"/>
        <w:rPr>
          <w:rFonts w:asciiTheme="minorHAnsi" w:hAnsiTheme="minorHAnsi" w:cstheme="minorHAnsi"/>
          <w:b/>
          <w:bCs/>
          <w:sz w:val="20"/>
          <w:szCs w:val="20"/>
        </w:rPr>
      </w:pPr>
      <w:r w:rsidRPr="00325C2E">
        <w:rPr>
          <w:rFonts w:asciiTheme="minorHAnsi" w:hAnsiTheme="minorHAnsi" w:cstheme="minorHAnsi"/>
          <w:b/>
          <w:bCs/>
          <w:sz w:val="20"/>
          <w:szCs w:val="20"/>
        </w:rPr>
        <w:t>Ringraziamo gli autori per la collaborazione.</w:t>
      </w:r>
      <w:r>
        <w:rPr>
          <w:rFonts w:asciiTheme="minorHAnsi" w:hAnsiTheme="minorHAnsi" w:cstheme="minorHAnsi"/>
          <w:b/>
          <w:bCs/>
          <w:sz w:val="20"/>
          <w:szCs w:val="20"/>
        </w:rPr>
        <w:br w:type="page"/>
      </w:r>
    </w:p>
    <w:p w:rsidR="00754AA2" w:rsidRDefault="00754AA2" w:rsidP="00754AA2">
      <w:pPr>
        <w:rPr>
          <w:rFonts w:asciiTheme="minorHAnsi" w:hAnsiTheme="minorHAnsi" w:cstheme="minorHAnsi"/>
          <w:b/>
          <w:bCs/>
          <w:sz w:val="20"/>
          <w:szCs w:val="20"/>
        </w:rPr>
      </w:pPr>
      <w:r>
        <w:rPr>
          <w:rFonts w:asciiTheme="minorHAnsi" w:hAnsiTheme="minorHAnsi" w:cstheme="minorHAnsi"/>
          <w:b/>
          <w:bCs/>
          <w:sz w:val="20"/>
          <w:szCs w:val="20"/>
        </w:rPr>
        <w:lastRenderedPageBreak/>
        <w:t>ALLEGATO A _ FORMULARIO DATABASE RADART</w:t>
      </w:r>
    </w:p>
    <w:p w:rsidR="00754AA2" w:rsidRDefault="00754AA2" w:rsidP="00754AA2">
      <w:pPr>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2064"/>
        <w:gridCol w:w="7564"/>
      </w:tblGrid>
      <w:tr w:rsidR="00754AA2" w:rsidTr="001A7B03">
        <w:tc>
          <w:tcPr>
            <w:tcW w:w="2064" w:type="dxa"/>
            <w:tcBorders>
              <w:top w:val="single" w:sz="4" w:space="0" w:color="auto"/>
              <w:left w:val="single" w:sz="4" w:space="0" w:color="auto"/>
              <w:bottom w:val="single" w:sz="4" w:space="0" w:color="auto"/>
              <w:right w:val="single" w:sz="4" w:space="0" w:color="auto"/>
            </w:tcBorders>
            <w:hideMark/>
          </w:tcPr>
          <w:p w:rsidR="00754AA2" w:rsidRPr="00863E3D" w:rsidRDefault="00754AA2" w:rsidP="001A7B03">
            <w:pPr>
              <w:rPr>
                <w:rFonts w:asciiTheme="minorHAnsi" w:hAnsiTheme="minorHAnsi" w:cstheme="minorHAnsi"/>
                <w:sz w:val="20"/>
                <w:szCs w:val="20"/>
                <w:lang w:eastAsia="en-US"/>
              </w:rPr>
            </w:pPr>
            <w:r w:rsidRPr="00863E3D">
              <w:rPr>
                <w:rFonts w:asciiTheme="minorHAnsi" w:hAnsiTheme="minorHAnsi" w:cstheme="minorHAnsi"/>
                <w:sz w:val="20"/>
                <w:szCs w:val="20"/>
                <w:lang w:eastAsia="en-US"/>
              </w:rPr>
              <w:t>Foto (facoltativa</w:t>
            </w:r>
            <w:r>
              <w:rPr>
                <w:rFonts w:asciiTheme="minorHAnsi" w:hAnsiTheme="minorHAnsi" w:cstheme="minorHAnsi"/>
                <w:sz w:val="20"/>
                <w:szCs w:val="20"/>
                <w:lang w:eastAsia="en-US"/>
              </w:rPr>
              <w:t>, da allegare alla mail</w:t>
            </w:r>
            <w:r w:rsidRPr="00863E3D">
              <w:rPr>
                <w:rFonts w:asciiTheme="minorHAnsi" w:hAnsiTheme="minorHAnsi" w:cstheme="minorHAnsi"/>
                <w:sz w:val="20"/>
                <w:szCs w:val="20"/>
                <w:lang w:eastAsia="en-US"/>
              </w:rPr>
              <w:t>)</w:t>
            </w:r>
          </w:p>
        </w:tc>
        <w:tc>
          <w:tcPr>
            <w:tcW w:w="7564"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Nome e cognome Autore</w:t>
            </w:r>
          </w:p>
          <w:p w:rsidR="00754AA2" w:rsidRDefault="00754AA2" w:rsidP="001A7B03">
            <w:pPr>
              <w:rPr>
                <w:rFonts w:asciiTheme="minorHAnsi" w:hAnsiTheme="minorHAnsi" w:cstheme="minorHAnsi"/>
                <w:color w:val="5B9BD5" w:themeColor="accent1"/>
                <w:sz w:val="20"/>
                <w:szCs w:val="20"/>
                <w:lang w:eastAsia="en-US"/>
              </w:rPr>
            </w:pPr>
            <w:r>
              <w:rPr>
                <w:rFonts w:asciiTheme="minorHAnsi" w:hAnsiTheme="minorHAnsi" w:cstheme="minorHAnsi"/>
                <w:sz w:val="20"/>
                <w:szCs w:val="20"/>
                <w:lang w:eastAsia="en-US"/>
              </w:rPr>
              <w:t xml:space="preserve">Dottorando / Dottore di ricerca </w:t>
            </w:r>
          </w:p>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Ateneo e Scuola/Ciclo di Dottorato</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Titolo della tesi (indicare se definitivo/ provvisorio)</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Settori scientifico-disciplinari</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Abstract</w:t>
            </w:r>
            <w:proofErr w:type="spellEnd"/>
            <w:r>
              <w:rPr>
                <w:rFonts w:asciiTheme="minorHAnsi" w:hAnsiTheme="minorHAnsi" w:cstheme="minorHAnsi"/>
                <w:sz w:val="20"/>
                <w:szCs w:val="20"/>
                <w:lang w:eastAsia="en-US"/>
              </w:rPr>
              <w:t xml:space="preserve"> (max. 3000 battute)</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Profilo professionale e di studio (max. 1500 battute) </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Coordinate di contatto dello studioso</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Interessi (di ricerca)</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Link a eventuali progetti in corso (facoltativo)</w:t>
            </w:r>
          </w:p>
        </w:tc>
      </w:tr>
      <w:tr w:rsidR="00754AA2" w:rsidTr="001A7B03">
        <w:tc>
          <w:tcPr>
            <w:tcW w:w="9628" w:type="dxa"/>
            <w:gridSpan w:val="2"/>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Nome del coordinatore, referente, tutor</w:t>
            </w:r>
          </w:p>
        </w:tc>
      </w:tr>
    </w:tbl>
    <w:p w:rsidR="00754AA2" w:rsidRDefault="00754AA2" w:rsidP="00754AA2">
      <w:pPr>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628"/>
      </w:tblGrid>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vertAlign w:val="superscript"/>
                <w:lang w:eastAsia="en-US"/>
              </w:rPr>
            </w:pPr>
            <w:r>
              <w:rPr>
                <w:rFonts w:asciiTheme="minorHAnsi" w:hAnsiTheme="minorHAnsi" w:cstheme="minorHAnsi"/>
                <w:sz w:val="20"/>
                <w:szCs w:val="20"/>
                <w:lang w:eastAsia="en-US"/>
              </w:rPr>
              <w:t>Ateneo</w:t>
            </w:r>
          </w:p>
        </w:tc>
      </w:tr>
      <w:tr w:rsidR="00754AA2" w:rsidTr="001A7B03">
        <w:tc>
          <w:tcPr>
            <w:tcW w:w="9628" w:type="dxa"/>
            <w:tcBorders>
              <w:top w:val="single" w:sz="4" w:space="0" w:color="auto"/>
              <w:left w:val="single" w:sz="4" w:space="0" w:color="auto"/>
              <w:bottom w:val="single" w:sz="4" w:space="0" w:color="auto"/>
              <w:right w:val="single" w:sz="4" w:space="0" w:color="auto"/>
            </w:tcBorders>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Scuola/ciclo di dottorato</w:t>
            </w:r>
          </w:p>
        </w:tc>
      </w:tr>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Direttore </w:t>
            </w:r>
          </w:p>
        </w:tc>
      </w:tr>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Profilo scuola/ciclo di dottorato (max. 1500 battute)</w:t>
            </w:r>
          </w:p>
        </w:tc>
      </w:tr>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Link </w:t>
            </w:r>
          </w:p>
        </w:tc>
      </w:tr>
    </w:tbl>
    <w:p w:rsidR="00754AA2" w:rsidRDefault="00754AA2" w:rsidP="00754AA2">
      <w:pPr>
        <w:rPr>
          <w:rFonts w:asciiTheme="minorHAnsi" w:hAnsiTheme="minorHAnsi" w:cstheme="minorHAnsi"/>
          <w:b/>
          <w:bCs/>
          <w:sz w:val="20"/>
          <w:szCs w:val="20"/>
        </w:rPr>
      </w:pPr>
    </w:p>
    <w:p w:rsidR="00754AA2" w:rsidRDefault="00754AA2" w:rsidP="00754AA2">
      <w:pPr>
        <w:rPr>
          <w:rFonts w:asciiTheme="minorHAnsi" w:hAnsiTheme="minorHAnsi" w:cstheme="minorHAnsi"/>
          <w:b/>
          <w:bCs/>
          <w:sz w:val="20"/>
          <w:szCs w:val="20"/>
        </w:rPr>
      </w:pPr>
    </w:p>
    <w:p w:rsidR="00754AA2" w:rsidRDefault="00754AA2" w:rsidP="00754AA2">
      <w:pPr>
        <w:rPr>
          <w:rFonts w:asciiTheme="minorHAnsi" w:hAnsiTheme="minorHAnsi" w:cstheme="minorHAnsi"/>
          <w:b/>
          <w:bCs/>
          <w:sz w:val="20"/>
          <w:szCs w:val="20"/>
        </w:rPr>
      </w:pPr>
      <w:r>
        <w:rPr>
          <w:rFonts w:asciiTheme="minorHAnsi" w:hAnsiTheme="minorHAnsi" w:cstheme="minorHAnsi"/>
          <w:b/>
          <w:bCs/>
          <w:sz w:val="20"/>
          <w:szCs w:val="20"/>
        </w:rPr>
        <w:t>ALLEGATO B _ FORMULARIO ARTICOLO RADART</w:t>
      </w:r>
    </w:p>
    <w:p w:rsidR="00754AA2" w:rsidRDefault="00754AA2" w:rsidP="00754AA2">
      <w:pPr>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628"/>
      </w:tblGrid>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bookmarkStart w:id="1" w:name="_Hlk63329225"/>
            <w:r>
              <w:rPr>
                <w:rFonts w:asciiTheme="minorHAnsi" w:hAnsiTheme="minorHAnsi" w:cstheme="minorHAnsi"/>
                <w:sz w:val="20"/>
                <w:szCs w:val="20"/>
                <w:lang w:eastAsia="en-US"/>
              </w:rPr>
              <w:t>Nome e cognome Autore</w:t>
            </w:r>
          </w:p>
          <w:p w:rsidR="00754AA2" w:rsidRDefault="00754AA2" w:rsidP="001A7B03">
            <w:pPr>
              <w:rPr>
                <w:rFonts w:asciiTheme="minorHAnsi" w:hAnsiTheme="minorHAnsi" w:cstheme="minorHAnsi"/>
                <w:color w:val="5B9BD5" w:themeColor="accent1"/>
                <w:sz w:val="20"/>
                <w:szCs w:val="20"/>
                <w:lang w:eastAsia="en-US"/>
              </w:rPr>
            </w:pPr>
            <w:r>
              <w:rPr>
                <w:rFonts w:asciiTheme="minorHAnsi" w:hAnsiTheme="minorHAnsi" w:cstheme="minorHAnsi"/>
                <w:sz w:val="20"/>
                <w:szCs w:val="20"/>
                <w:lang w:eastAsia="en-US"/>
              </w:rPr>
              <w:t xml:space="preserve">Dottorando / Dottore di ricerca </w:t>
            </w:r>
          </w:p>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Ateneo e Scuola/Ciclo di Dottorato</w:t>
            </w:r>
          </w:p>
        </w:tc>
      </w:tr>
      <w:bookmarkEnd w:id="1"/>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sidRPr="00D42546">
              <w:rPr>
                <w:rFonts w:asciiTheme="minorHAnsi" w:hAnsiTheme="minorHAnsi" w:cstheme="minorHAnsi"/>
                <w:sz w:val="20"/>
                <w:szCs w:val="20"/>
                <w:lang w:eastAsia="en-US"/>
              </w:rPr>
              <w:t>Temi:</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Produzione artistica contemporanea</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Critica</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Musei e spazi culturali (museologia, museografia, gestione)</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 xml:space="preserve">Audience </w:t>
            </w:r>
            <w:proofErr w:type="spellStart"/>
            <w:r>
              <w:rPr>
                <w:rFonts w:cstheme="minorHAnsi"/>
                <w:sz w:val="20"/>
                <w:szCs w:val="20"/>
              </w:rPr>
              <w:t>development</w:t>
            </w:r>
            <w:proofErr w:type="spellEnd"/>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Nuove tecnologie applicate alla cultura</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Pedagogia dell’arte</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Economia della cultura</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Mecenatismo, filantropia, sponsorizzazioni</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Diritto e cultura</w:t>
            </w:r>
          </w:p>
          <w:p w:rsidR="00754AA2" w:rsidRDefault="00754AA2" w:rsidP="00754AA2">
            <w:pPr>
              <w:pStyle w:val="Paragrafoelenco"/>
              <w:numPr>
                <w:ilvl w:val="0"/>
                <w:numId w:val="4"/>
              </w:numPr>
              <w:spacing w:after="0" w:line="240" w:lineRule="auto"/>
              <w:rPr>
                <w:rFonts w:cstheme="minorHAnsi"/>
                <w:sz w:val="20"/>
                <w:szCs w:val="20"/>
              </w:rPr>
            </w:pPr>
            <w:r>
              <w:rPr>
                <w:rFonts w:cstheme="minorHAnsi"/>
                <w:sz w:val="20"/>
                <w:szCs w:val="20"/>
              </w:rPr>
              <w:t>Altro (indicare)</w:t>
            </w:r>
          </w:p>
        </w:tc>
      </w:tr>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Parole chiave</w:t>
            </w:r>
          </w:p>
        </w:tc>
      </w:tr>
      <w:tr w:rsidR="00754AA2" w:rsidTr="001A7B03">
        <w:tc>
          <w:tcPr>
            <w:tcW w:w="9628" w:type="dxa"/>
            <w:tcBorders>
              <w:top w:val="single" w:sz="4" w:space="0" w:color="auto"/>
              <w:left w:val="single" w:sz="4" w:space="0" w:color="auto"/>
              <w:bottom w:val="single" w:sz="4" w:space="0" w:color="auto"/>
              <w:right w:val="single" w:sz="4" w:space="0" w:color="auto"/>
            </w:tcBorders>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Tre titoli per comprendere l’argomento</w:t>
            </w:r>
          </w:p>
        </w:tc>
      </w:tr>
      <w:tr w:rsidR="00754AA2" w:rsidTr="001A7B03">
        <w:tc>
          <w:tcPr>
            <w:tcW w:w="9628" w:type="dxa"/>
            <w:tcBorders>
              <w:top w:val="single" w:sz="4" w:space="0" w:color="auto"/>
              <w:left w:val="single" w:sz="4" w:space="0" w:color="auto"/>
              <w:bottom w:val="single" w:sz="4" w:space="0" w:color="auto"/>
              <w:right w:val="single" w:sz="4" w:space="0" w:color="auto"/>
            </w:tcBorders>
            <w:hideMark/>
          </w:tcPr>
          <w:p w:rsidR="00754AA2" w:rsidRDefault="00754AA2" w:rsidP="001A7B03">
            <w:pPr>
              <w:rPr>
                <w:rFonts w:asciiTheme="minorHAnsi" w:hAnsiTheme="minorHAnsi" w:cstheme="minorHAnsi"/>
                <w:sz w:val="20"/>
                <w:szCs w:val="20"/>
                <w:lang w:eastAsia="en-US"/>
              </w:rPr>
            </w:pPr>
            <w:r>
              <w:rPr>
                <w:rFonts w:asciiTheme="minorHAnsi" w:hAnsiTheme="minorHAnsi" w:cstheme="minorHAnsi"/>
                <w:sz w:val="20"/>
                <w:szCs w:val="20"/>
                <w:lang w:eastAsia="en-US"/>
              </w:rPr>
              <w:t>Rilievo scientifico dello studio e nessi con la società contemporanea (max. 1500 battute)</w:t>
            </w:r>
          </w:p>
        </w:tc>
      </w:tr>
    </w:tbl>
    <w:p w:rsidR="00754AA2" w:rsidRDefault="00754AA2" w:rsidP="00754AA2">
      <w:pPr>
        <w:rPr>
          <w:rFonts w:asciiTheme="minorHAnsi" w:hAnsiTheme="minorHAnsi" w:cstheme="minorHAnsi"/>
          <w:sz w:val="20"/>
          <w:szCs w:val="20"/>
          <w:vertAlign w:val="superscript"/>
        </w:rPr>
      </w:pPr>
    </w:p>
    <w:p w:rsidR="00754AA2" w:rsidRPr="00274A03" w:rsidRDefault="00754AA2" w:rsidP="00754AA2">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Titolo articolo</w:t>
      </w:r>
      <w:r w:rsidRPr="00274A03">
        <w:rPr>
          <w:rFonts w:asciiTheme="minorHAnsi" w:hAnsiTheme="minorHAnsi" w:cstheme="minorHAnsi"/>
          <w:b/>
          <w:bCs/>
          <w:sz w:val="20"/>
          <w:szCs w:val="20"/>
          <w:lang w:eastAsia="en-US"/>
        </w:rPr>
        <w:t>:</w:t>
      </w:r>
    </w:p>
    <w:p w:rsidR="00754AA2" w:rsidRPr="00274A03" w:rsidRDefault="00754AA2" w:rsidP="00754AA2">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Sottotitolo (facoltativo)</w:t>
      </w:r>
      <w:r w:rsidRPr="00274A03">
        <w:rPr>
          <w:rFonts w:asciiTheme="minorHAnsi" w:hAnsiTheme="minorHAnsi" w:cstheme="minorHAnsi"/>
          <w:b/>
          <w:bCs/>
          <w:sz w:val="20"/>
          <w:szCs w:val="20"/>
          <w:lang w:eastAsia="en-US"/>
        </w:rPr>
        <w:t>:</w:t>
      </w:r>
    </w:p>
    <w:p w:rsidR="00754AA2" w:rsidRPr="00274A03" w:rsidRDefault="00754AA2" w:rsidP="00754AA2">
      <w:pPr>
        <w:rPr>
          <w:rFonts w:asciiTheme="minorHAnsi" w:hAnsiTheme="minorHAnsi" w:cstheme="minorHAnsi"/>
          <w:b/>
          <w:bCs/>
          <w:sz w:val="20"/>
          <w:szCs w:val="20"/>
        </w:rPr>
      </w:pPr>
      <w:r>
        <w:rPr>
          <w:rFonts w:asciiTheme="minorHAnsi" w:hAnsiTheme="minorHAnsi" w:cstheme="minorHAnsi"/>
          <w:b/>
          <w:bCs/>
          <w:sz w:val="20"/>
          <w:szCs w:val="20"/>
          <w:lang w:eastAsia="en-US"/>
        </w:rPr>
        <w:t>Testo (max. 25000 battute)</w:t>
      </w:r>
      <w:r w:rsidRPr="00274A03">
        <w:rPr>
          <w:rFonts w:asciiTheme="minorHAnsi" w:hAnsiTheme="minorHAnsi" w:cstheme="minorHAnsi"/>
          <w:b/>
          <w:bCs/>
          <w:sz w:val="20"/>
          <w:szCs w:val="20"/>
          <w:lang w:eastAsia="en-US"/>
        </w:rPr>
        <w:t>:</w:t>
      </w:r>
    </w:p>
    <w:p w:rsidR="00754AA2" w:rsidRDefault="00754AA2" w:rsidP="00754AA2">
      <w:pPr>
        <w:rPr>
          <w:rFonts w:asciiTheme="minorHAnsi" w:hAnsiTheme="minorHAnsi" w:cstheme="minorHAnsi"/>
          <w:sz w:val="20"/>
          <w:szCs w:val="20"/>
          <w:lang w:eastAsia="en-US"/>
        </w:rPr>
      </w:pPr>
    </w:p>
    <w:p w:rsidR="00754AA2" w:rsidRPr="00415951" w:rsidRDefault="00754AA2" w:rsidP="00754AA2">
      <w:r>
        <w:rPr>
          <w:rFonts w:asciiTheme="minorHAnsi" w:hAnsiTheme="minorHAnsi" w:cstheme="minorHAnsi"/>
          <w:sz w:val="20"/>
          <w:szCs w:val="20"/>
          <w:lang w:eastAsia="en-US"/>
        </w:rPr>
        <w:t>Immagini a corollario del testo:</w:t>
      </w:r>
    </w:p>
    <w:p w:rsidR="00754AA2" w:rsidRDefault="00754AA2" w:rsidP="00754AA2">
      <w:pPr>
        <w:rPr>
          <w:rFonts w:asciiTheme="minorHAnsi" w:hAnsiTheme="minorHAnsi" w:cstheme="minorHAnsi"/>
          <w:sz w:val="20"/>
          <w:szCs w:val="20"/>
        </w:rPr>
      </w:pPr>
      <w:r>
        <w:rPr>
          <w:rFonts w:asciiTheme="minorHAnsi" w:hAnsiTheme="minorHAnsi" w:cstheme="minorHAnsi"/>
          <w:sz w:val="20"/>
          <w:szCs w:val="20"/>
        </w:rPr>
        <w:t xml:space="preserve">Eventuali immagini dovranno essere allegate alla mail contenente il formulario B e </w:t>
      </w:r>
      <w:bookmarkStart w:id="2" w:name="_Hlk72744481"/>
      <w:r>
        <w:rPr>
          <w:rFonts w:asciiTheme="minorHAnsi" w:hAnsiTheme="minorHAnsi" w:cstheme="minorHAnsi"/>
          <w:sz w:val="20"/>
          <w:szCs w:val="20"/>
        </w:rPr>
        <w:t>inviate con una risoluzione a 300 dpi in formato .jpeg o .</w:t>
      </w:r>
      <w:proofErr w:type="spellStart"/>
      <w:r>
        <w:rPr>
          <w:rFonts w:asciiTheme="minorHAnsi" w:hAnsiTheme="minorHAnsi" w:cstheme="minorHAnsi"/>
          <w:sz w:val="20"/>
          <w:szCs w:val="20"/>
        </w:rPr>
        <w:t>tiff</w:t>
      </w:r>
      <w:proofErr w:type="spellEnd"/>
      <w:r>
        <w:rPr>
          <w:rFonts w:asciiTheme="minorHAnsi" w:hAnsiTheme="minorHAnsi" w:cstheme="minorHAnsi"/>
          <w:sz w:val="20"/>
          <w:szCs w:val="20"/>
        </w:rPr>
        <w:t xml:space="preserve">. </w:t>
      </w:r>
      <w:bookmarkEnd w:id="2"/>
    </w:p>
    <w:p w:rsidR="00754AA2" w:rsidRDefault="00754AA2" w:rsidP="00754AA2">
      <w:pPr>
        <w:rPr>
          <w:rFonts w:asciiTheme="minorHAnsi" w:hAnsiTheme="minorHAnsi" w:cstheme="minorHAnsi"/>
          <w:sz w:val="20"/>
          <w:szCs w:val="20"/>
        </w:rPr>
      </w:pPr>
    </w:p>
    <w:p w:rsidR="00754AA2" w:rsidRDefault="00754AA2" w:rsidP="00754AA2">
      <w:pPr>
        <w:rPr>
          <w:rFonts w:asciiTheme="minorHAnsi" w:hAnsiTheme="minorHAnsi" w:cstheme="minorHAnsi"/>
          <w:sz w:val="20"/>
          <w:szCs w:val="20"/>
        </w:rPr>
      </w:pPr>
      <w:r>
        <w:rPr>
          <w:rFonts w:asciiTheme="minorHAnsi" w:hAnsiTheme="minorHAnsi" w:cstheme="minorHAnsi"/>
          <w:sz w:val="20"/>
          <w:szCs w:val="20"/>
        </w:rPr>
        <w:t>Come nominare i file:</w:t>
      </w:r>
    </w:p>
    <w:p w:rsidR="00754AA2" w:rsidRDefault="00754AA2" w:rsidP="00754AA2">
      <w:pPr>
        <w:rPr>
          <w:rFonts w:asciiTheme="minorHAnsi" w:hAnsiTheme="minorHAnsi" w:cstheme="minorHAnsi"/>
          <w:sz w:val="20"/>
          <w:szCs w:val="20"/>
        </w:rPr>
      </w:pPr>
      <w:r>
        <w:rPr>
          <w:rFonts w:asciiTheme="minorHAnsi" w:hAnsiTheme="minorHAnsi" w:cstheme="minorHAnsi"/>
          <w:sz w:val="20"/>
          <w:szCs w:val="20"/>
        </w:rPr>
        <w:t>CognomeNome_immagine1_RADART</w:t>
      </w:r>
    </w:p>
    <w:p w:rsidR="00754AA2" w:rsidRDefault="00754AA2" w:rsidP="00754AA2">
      <w:pPr>
        <w:rPr>
          <w:rFonts w:asciiTheme="minorHAnsi" w:hAnsiTheme="minorHAnsi" w:cstheme="minorHAnsi"/>
          <w:sz w:val="20"/>
          <w:szCs w:val="20"/>
        </w:rPr>
      </w:pPr>
      <w:r>
        <w:rPr>
          <w:rFonts w:asciiTheme="minorHAnsi" w:hAnsiTheme="minorHAnsi" w:cstheme="minorHAnsi"/>
          <w:sz w:val="20"/>
          <w:szCs w:val="20"/>
        </w:rPr>
        <w:t>CognomeNome_immagine2_RADART</w:t>
      </w:r>
    </w:p>
    <w:p w:rsidR="00754AA2" w:rsidRDefault="00754AA2" w:rsidP="00754AA2">
      <w:pPr>
        <w:rPr>
          <w:rFonts w:asciiTheme="minorHAnsi" w:hAnsiTheme="minorHAnsi" w:cstheme="minorHAnsi"/>
          <w:sz w:val="20"/>
          <w:szCs w:val="20"/>
        </w:rPr>
      </w:pPr>
      <w:proofErr w:type="spellStart"/>
      <w:r>
        <w:rPr>
          <w:rFonts w:asciiTheme="minorHAnsi" w:hAnsiTheme="minorHAnsi" w:cstheme="minorHAnsi"/>
          <w:sz w:val="20"/>
          <w:szCs w:val="20"/>
        </w:rPr>
        <w:t>CognomeNome_didascalie_RADART</w:t>
      </w:r>
      <w:proofErr w:type="spellEnd"/>
      <w:r>
        <w:rPr>
          <w:rFonts w:asciiTheme="minorHAnsi" w:hAnsiTheme="minorHAnsi" w:cstheme="minorHAnsi"/>
          <w:sz w:val="20"/>
          <w:szCs w:val="20"/>
        </w:rPr>
        <w:t xml:space="preserve"> (all’interno del file, specificare abbinamento didascalia/immagine)</w:t>
      </w:r>
    </w:p>
    <w:p w:rsidR="00754AA2" w:rsidRDefault="00754AA2" w:rsidP="00754AA2">
      <w:p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lastRenderedPageBreak/>
        <w:t>IL PROGETTO RADART</w:t>
      </w:r>
      <w:r>
        <w:rPr>
          <w:rFonts w:asciiTheme="minorHAnsi" w:hAnsiTheme="minorHAnsi" w:cstheme="minorHAnsi"/>
          <w:color w:val="808080" w:themeColor="background1" w:themeShade="80"/>
        </w:rPr>
        <w:tab/>
      </w:r>
    </w:p>
    <w:p w:rsidR="00754AA2" w:rsidRPr="0020741F" w:rsidRDefault="00754AA2" w:rsidP="00754AA2">
      <w:pPr>
        <w:rPr>
          <w:rFonts w:asciiTheme="minorHAnsi" w:hAnsiTheme="minorHAnsi" w:cstheme="minorHAnsi"/>
          <w:color w:val="808080" w:themeColor="background1" w:themeShade="80"/>
          <w:sz w:val="8"/>
          <w:szCs w:val="8"/>
        </w:rPr>
      </w:pPr>
    </w:p>
    <w:p w:rsidR="00754AA2" w:rsidRPr="001F0557" w:rsidRDefault="00754AA2" w:rsidP="00754AA2">
      <w:pPr>
        <w:jc w:val="both"/>
        <w:rPr>
          <w:rFonts w:asciiTheme="minorHAnsi" w:hAnsiTheme="minorHAnsi" w:cstheme="minorHAnsi"/>
          <w:sz w:val="20"/>
          <w:szCs w:val="20"/>
        </w:rPr>
      </w:pPr>
      <w:r w:rsidRPr="001F0557">
        <w:rPr>
          <w:rFonts w:asciiTheme="minorHAnsi" w:hAnsiTheme="minorHAnsi" w:cstheme="minorHAnsi"/>
          <w:sz w:val="20"/>
          <w:szCs w:val="20"/>
        </w:rPr>
        <w:t>Con il progetto RADAR</w:t>
      </w:r>
      <w:r>
        <w:rPr>
          <w:rFonts w:asciiTheme="minorHAnsi" w:hAnsiTheme="minorHAnsi" w:cstheme="minorHAnsi"/>
          <w:sz w:val="20"/>
          <w:szCs w:val="20"/>
        </w:rPr>
        <w:t>T</w:t>
      </w:r>
      <w:r w:rsidRPr="001F0557">
        <w:rPr>
          <w:rFonts w:asciiTheme="minorHAnsi" w:hAnsiTheme="minorHAnsi" w:cstheme="minorHAnsi"/>
          <w:sz w:val="20"/>
          <w:szCs w:val="20"/>
        </w:rPr>
        <w:t xml:space="preserve"> – Ricerca</w:t>
      </w:r>
      <w:r>
        <w:rPr>
          <w:rFonts w:asciiTheme="minorHAnsi" w:hAnsiTheme="minorHAnsi" w:cstheme="minorHAnsi"/>
          <w:sz w:val="20"/>
          <w:szCs w:val="20"/>
        </w:rPr>
        <w:t xml:space="preserve"> e</w:t>
      </w:r>
      <w:r w:rsidRPr="001F0557">
        <w:rPr>
          <w:rFonts w:asciiTheme="minorHAnsi" w:hAnsiTheme="minorHAnsi" w:cstheme="minorHAnsi"/>
          <w:sz w:val="20"/>
          <w:szCs w:val="20"/>
        </w:rPr>
        <w:t xml:space="preserve"> </w:t>
      </w:r>
      <w:r>
        <w:rPr>
          <w:rFonts w:asciiTheme="minorHAnsi" w:hAnsiTheme="minorHAnsi" w:cstheme="minorHAnsi"/>
          <w:sz w:val="20"/>
          <w:szCs w:val="20"/>
        </w:rPr>
        <w:t>Disseminazione</w:t>
      </w:r>
      <w:r w:rsidRPr="001F0557">
        <w:rPr>
          <w:rFonts w:asciiTheme="minorHAnsi" w:hAnsiTheme="minorHAnsi" w:cstheme="minorHAnsi"/>
          <w:sz w:val="20"/>
          <w:szCs w:val="20"/>
        </w:rPr>
        <w:t xml:space="preserve"> Art</w:t>
      </w:r>
      <w:r>
        <w:rPr>
          <w:rFonts w:asciiTheme="minorHAnsi" w:hAnsiTheme="minorHAnsi" w:cstheme="minorHAnsi"/>
          <w:sz w:val="20"/>
          <w:szCs w:val="20"/>
        </w:rPr>
        <w:t>e</w:t>
      </w:r>
      <w:r w:rsidRPr="001F0557">
        <w:rPr>
          <w:rFonts w:asciiTheme="minorHAnsi" w:hAnsiTheme="minorHAnsi" w:cstheme="minorHAnsi"/>
          <w:sz w:val="20"/>
          <w:szCs w:val="20"/>
        </w:rPr>
        <w:t xml:space="preserve">, </w:t>
      </w:r>
      <w:r>
        <w:rPr>
          <w:rFonts w:asciiTheme="minorHAnsi" w:hAnsiTheme="minorHAnsi" w:cstheme="minorHAnsi"/>
          <w:sz w:val="20"/>
          <w:szCs w:val="20"/>
        </w:rPr>
        <w:t xml:space="preserve">l’incubatore culturale MU6 </w:t>
      </w:r>
      <w:r w:rsidRPr="001F0557">
        <w:rPr>
          <w:rFonts w:asciiTheme="minorHAnsi" w:hAnsiTheme="minorHAnsi" w:cstheme="minorHAnsi"/>
          <w:sz w:val="20"/>
          <w:szCs w:val="20"/>
        </w:rPr>
        <w:t xml:space="preserve">ospita il lavoro dei giovani studiosi che in Italia hanno deciso di dedicarsi alla produzione culturale contemporanea su temi specifici o con sperimentazioni interdisciplinari, cercando di comprenderne la cornice di senso e le prospettive, il ruolo nella società, le modalità di tutela e valorizzazione, le intersezioni con le nuove tecnologie. </w:t>
      </w:r>
    </w:p>
    <w:p w:rsidR="00754AA2" w:rsidRDefault="00754AA2" w:rsidP="00754AA2">
      <w:pPr>
        <w:jc w:val="both"/>
        <w:rPr>
          <w:rFonts w:asciiTheme="minorHAnsi" w:hAnsiTheme="minorHAnsi" w:cstheme="minorHAnsi"/>
          <w:sz w:val="20"/>
          <w:szCs w:val="20"/>
        </w:rPr>
      </w:pPr>
      <w:r>
        <w:rPr>
          <w:rFonts w:asciiTheme="minorHAnsi" w:hAnsiTheme="minorHAnsi" w:cstheme="minorHAnsi"/>
          <w:sz w:val="20"/>
          <w:szCs w:val="20"/>
        </w:rPr>
        <w:t xml:space="preserve">Il </w:t>
      </w:r>
      <w:proofErr w:type="spellStart"/>
      <w:r>
        <w:rPr>
          <w:rFonts w:asciiTheme="minorHAnsi" w:hAnsiTheme="minorHAnsi" w:cstheme="minorHAnsi"/>
          <w:sz w:val="20"/>
          <w:szCs w:val="20"/>
        </w:rPr>
        <w:t>board</w:t>
      </w:r>
      <w:proofErr w:type="spellEnd"/>
      <w:r>
        <w:rPr>
          <w:rFonts w:asciiTheme="minorHAnsi" w:hAnsiTheme="minorHAnsi" w:cstheme="minorHAnsi"/>
          <w:sz w:val="20"/>
          <w:szCs w:val="20"/>
        </w:rPr>
        <w:t xml:space="preserve"> del progetto </w:t>
      </w:r>
      <w:r w:rsidRPr="004A1CF8">
        <w:rPr>
          <w:rFonts w:asciiTheme="minorHAnsi" w:hAnsiTheme="minorHAnsi" w:cstheme="minorHAnsi"/>
          <w:sz w:val="20"/>
          <w:szCs w:val="20"/>
        </w:rPr>
        <w:t xml:space="preserve">è costituito da professionisti dell’arte contemporanea, della formazione al patrimonio culturale, del management e della gestione dei beni culturali. </w:t>
      </w:r>
    </w:p>
    <w:p w:rsidR="00754AA2" w:rsidRDefault="00754AA2" w:rsidP="00754AA2">
      <w:pPr>
        <w:jc w:val="both"/>
        <w:rPr>
          <w:rFonts w:asciiTheme="minorHAnsi" w:hAnsiTheme="minorHAnsi" w:cstheme="minorHAnsi"/>
          <w:sz w:val="20"/>
          <w:szCs w:val="20"/>
        </w:rPr>
      </w:pPr>
    </w:p>
    <w:p w:rsidR="00754AA2" w:rsidRDefault="00754AA2" w:rsidP="00754AA2">
      <w:pPr>
        <w:jc w:val="both"/>
        <w:rPr>
          <w:rFonts w:asciiTheme="minorHAnsi" w:hAnsiTheme="minorHAnsi" w:cstheme="minorHAnsi"/>
          <w:sz w:val="20"/>
          <w:szCs w:val="20"/>
        </w:rPr>
      </w:pPr>
      <w:r>
        <w:rPr>
          <w:rFonts w:asciiTheme="minorHAnsi" w:hAnsiTheme="minorHAnsi" w:cstheme="minorHAnsi"/>
          <w:sz w:val="20"/>
          <w:szCs w:val="20"/>
        </w:rPr>
        <w:t xml:space="preserve">Si occupano di </w:t>
      </w:r>
      <w:r w:rsidRPr="004A1CF8">
        <w:rPr>
          <w:rFonts w:asciiTheme="minorHAnsi" w:hAnsiTheme="minorHAnsi" w:cstheme="minorHAnsi"/>
          <w:sz w:val="20"/>
          <w:szCs w:val="20"/>
        </w:rPr>
        <w:t>RADART:</w:t>
      </w:r>
    </w:p>
    <w:p w:rsidR="00754AA2" w:rsidRPr="004A1CF8" w:rsidRDefault="00754AA2" w:rsidP="00754AA2">
      <w:pPr>
        <w:jc w:val="both"/>
        <w:rPr>
          <w:rFonts w:asciiTheme="minorHAnsi" w:hAnsiTheme="minorHAnsi" w:cstheme="minorHAnsi"/>
          <w:sz w:val="20"/>
          <w:szCs w:val="20"/>
        </w:rPr>
      </w:pPr>
      <w:r w:rsidRPr="00705E23">
        <w:rPr>
          <w:rFonts w:asciiTheme="minorHAnsi" w:hAnsiTheme="minorHAnsi" w:cstheme="minorHAnsi"/>
          <w:b/>
          <w:bCs/>
          <w:sz w:val="20"/>
          <w:szCs w:val="20"/>
        </w:rPr>
        <w:t>Germana Galli</w:t>
      </w:r>
      <w:r w:rsidRPr="004A1CF8">
        <w:rPr>
          <w:rFonts w:asciiTheme="minorHAnsi" w:hAnsiTheme="minorHAnsi" w:cstheme="minorHAnsi"/>
          <w:sz w:val="20"/>
          <w:szCs w:val="20"/>
        </w:rPr>
        <w:t>, curatrice e ideatrice della rivista MU6</w:t>
      </w:r>
    </w:p>
    <w:p w:rsidR="00754AA2" w:rsidRPr="004A1CF8" w:rsidRDefault="00754AA2" w:rsidP="00754AA2">
      <w:pPr>
        <w:jc w:val="both"/>
        <w:rPr>
          <w:rFonts w:asciiTheme="minorHAnsi" w:hAnsiTheme="minorHAnsi" w:cstheme="minorHAnsi"/>
          <w:sz w:val="20"/>
          <w:szCs w:val="20"/>
        </w:rPr>
      </w:pPr>
      <w:r w:rsidRPr="00705E23">
        <w:rPr>
          <w:rFonts w:asciiTheme="minorHAnsi" w:hAnsiTheme="minorHAnsi" w:cstheme="minorHAnsi"/>
          <w:b/>
          <w:bCs/>
          <w:sz w:val="20"/>
          <w:szCs w:val="20"/>
        </w:rPr>
        <w:t xml:space="preserve">Paola </w:t>
      </w:r>
      <w:proofErr w:type="spellStart"/>
      <w:r w:rsidRPr="00705E23">
        <w:rPr>
          <w:rFonts w:asciiTheme="minorHAnsi" w:hAnsiTheme="minorHAnsi" w:cstheme="minorHAnsi"/>
          <w:b/>
          <w:bCs/>
          <w:sz w:val="20"/>
          <w:szCs w:val="20"/>
        </w:rPr>
        <w:t>Mulas</w:t>
      </w:r>
      <w:proofErr w:type="spellEnd"/>
      <w:r w:rsidRPr="004A1CF8">
        <w:rPr>
          <w:rFonts w:asciiTheme="minorHAnsi" w:hAnsiTheme="minorHAnsi" w:cstheme="minorHAnsi"/>
          <w:sz w:val="20"/>
          <w:szCs w:val="20"/>
        </w:rPr>
        <w:t xml:space="preserve">, </w:t>
      </w:r>
      <w:proofErr w:type="spellStart"/>
      <w:r w:rsidRPr="004A1CF8">
        <w:rPr>
          <w:rFonts w:asciiTheme="minorHAnsi" w:hAnsiTheme="minorHAnsi" w:cstheme="minorHAnsi"/>
          <w:sz w:val="20"/>
          <w:szCs w:val="20"/>
        </w:rPr>
        <w:t>PhD</w:t>
      </w:r>
      <w:proofErr w:type="spellEnd"/>
      <w:r w:rsidRPr="004A1CF8">
        <w:rPr>
          <w:rFonts w:asciiTheme="minorHAnsi" w:hAnsiTheme="minorHAnsi" w:cstheme="minorHAnsi"/>
          <w:sz w:val="20"/>
          <w:szCs w:val="20"/>
        </w:rPr>
        <w:t xml:space="preserve"> e </w:t>
      </w:r>
      <w:r>
        <w:rPr>
          <w:rFonts w:asciiTheme="minorHAnsi" w:hAnsiTheme="minorHAnsi" w:cstheme="minorHAnsi"/>
          <w:sz w:val="20"/>
          <w:szCs w:val="20"/>
        </w:rPr>
        <w:t>c</w:t>
      </w:r>
      <w:r w:rsidRPr="004A1CF8">
        <w:rPr>
          <w:rFonts w:asciiTheme="minorHAnsi" w:hAnsiTheme="minorHAnsi" w:cstheme="minorHAnsi"/>
          <w:sz w:val="20"/>
          <w:szCs w:val="20"/>
        </w:rPr>
        <w:t xml:space="preserve">ultural </w:t>
      </w:r>
      <w:proofErr w:type="spellStart"/>
      <w:r>
        <w:rPr>
          <w:rFonts w:asciiTheme="minorHAnsi" w:hAnsiTheme="minorHAnsi" w:cstheme="minorHAnsi"/>
          <w:sz w:val="20"/>
          <w:szCs w:val="20"/>
        </w:rPr>
        <w:t>e</w:t>
      </w:r>
      <w:r w:rsidRPr="004A1CF8">
        <w:rPr>
          <w:rFonts w:asciiTheme="minorHAnsi" w:hAnsiTheme="minorHAnsi" w:cstheme="minorHAnsi"/>
          <w:sz w:val="20"/>
          <w:szCs w:val="20"/>
        </w:rPr>
        <w:t>xperience</w:t>
      </w:r>
      <w:proofErr w:type="spellEnd"/>
      <w:r w:rsidRPr="004A1CF8">
        <w:rPr>
          <w:rFonts w:asciiTheme="minorHAnsi" w:hAnsiTheme="minorHAnsi" w:cstheme="minorHAnsi"/>
          <w:sz w:val="20"/>
          <w:szCs w:val="20"/>
        </w:rPr>
        <w:t xml:space="preserve"> </w:t>
      </w:r>
      <w:r>
        <w:rPr>
          <w:rFonts w:asciiTheme="minorHAnsi" w:hAnsiTheme="minorHAnsi" w:cstheme="minorHAnsi"/>
          <w:sz w:val="20"/>
          <w:szCs w:val="20"/>
        </w:rPr>
        <w:t>d</w:t>
      </w:r>
      <w:r w:rsidRPr="004A1CF8">
        <w:rPr>
          <w:rFonts w:asciiTheme="minorHAnsi" w:hAnsiTheme="minorHAnsi" w:cstheme="minorHAnsi"/>
          <w:sz w:val="20"/>
          <w:szCs w:val="20"/>
        </w:rPr>
        <w:t xml:space="preserve">esigner. </w:t>
      </w:r>
      <w:r>
        <w:rPr>
          <w:rFonts w:asciiTheme="minorHAnsi" w:hAnsiTheme="minorHAnsi" w:cstheme="minorHAnsi"/>
          <w:sz w:val="20"/>
          <w:szCs w:val="20"/>
        </w:rPr>
        <w:t>Ideatrice</w:t>
      </w:r>
      <w:r w:rsidRPr="004A1CF8">
        <w:rPr>
          <w:rFonts w:asciiTheme="minorHAnsi" w:hAnsiTheme="minorHAnsi" w:cstheme="minorHAnsi"/>
          <w:sz w:val="20"/>
          <w:szCs w:val="20"/>
        </w:rPr>
        <w:t xml:space="preserve"> e coordinatrice del progetto</w:t>
      </w:r>
      <w:r>
        <w:rPr>
          <w:rFonts w:asciiTheme="minorHAnsi" w:hAnsiTheme="minorHAnsi" w:cstheme="minorHAnsi"/>
          <w:sz w:val="20"/>
          <w:szCs w:val="20"/>
        </w:rPr>
        <w:t xml:space="preserve"> RADART</w:t>
      </w:r>
    </w:p>
    <w:p w:rsidR="00754AA2" w:rsidRPr="004A1CF8" w:rsidRDefault="00754AA2" w:rsidP="00754AA2">
      <w:pPr>
        <w:jc w:val="both"/>
        <w:rPr>
          <w:rFonts w:asciiTheme="minorHAnsi" w:hAnsiTheme="minorHAnsi" w:cstheme="minorHAnsi"/>
          <w:sz w:val="20"/>
          <w:szCs w:val="20"/>
        </w:rPr>
      </w:pPr>
      <w:r w:rsidRPr="00705E23">
        <w:rPr>
          <w:rFonts w:asciiTheme="minorHAnsi" w:hAnsiTheme="minorHAnsi" w:cstheme="minorHAnsi"/>
          <w:b/>
          <w:bCs/>
          <w:sz w:val="20"/>
          <w:szCs w:val="20"/>
        </w:rPr>
        <w:t xml:space="preserve">Antonella </w:t>
      </w:r>
      <w:proofErr w:type="spellStart"/>
      <w:r w:rsidRPr="00705E23">
        <w:rPr>
          <w:rFonts w:asciiTheme="minorHAnsi" w:hAnsiTheme="minorHAnsi" w:cstheme="minorHAnsi"/>
          <w:b/>
          <w:bCs/>
          <w:sz w:val="20"/>
          <w:szCs w:val="20"/>
        </w:rPr>
        <w:t>Muzi</w:t>
      </w:r>
      <w:proofErr w:type="spellEnd"/>
      <w:r w:rsidRPr="004A1CF8">
        <w:rPr>
          <w:rFonts w:asciiTheme="minorHAnsi" w:hAnsiTheme="minorHAnsi" w:cstheme="minorHAnsi"/>
          <w:sz w:val="20"/>
          <w:szCs w:val="20"/>
        </w:rPr>
        <w:t xml:space="preserve">, </w:t>
      </w:r>
      <w:proofErr w:type="spellStart"/>
      <w:r w:rsidRPr="004A1CF8">
        <w:rPr>
          <w:rFonts w:asciiTheme="minorHAnsi" w:hAnsiTheme="minorHAnsi" w:cstheme="minorHAnsi"/>
          <w:sz w:val="20"/>
          <w:szCs w:val="20"/>
        </w:rPr>
        <w:t>PhD</w:t>
      </w:r>
      <w:proofErr w:type="spellEnd"/>
      <w:r>
        <w:rPr>
          <w:rFonts w:asciiTheme="minorHAnsi" w:hAnsiTheme="minorHAnsi" w:cstheme="minorHAnsi"/>
          <w:sz w:val="20"/>
          <w:szCs w:val="20"/>
        </w:rPr>
        <w:t>, docente ed esperta di educazione al patrimonio culturale</w:t>
      </w:r>
    </w:p>
    <w:p w:rsidR="00754AA2" w:rsidRDefault="00754AA2" w:rsidP="00754AA2">
      <w:pPr>
        <w:jc w:val="both"/>
        <w:rPr>
          <w:rFonts w:asciiTheme="minorHAnsi" w:hAnsiTheme="minorHAnsi" w:cstheme="minorHAnsi"/>
          <w:sz w:val="20"/>
          <w:szCs w:val="20"/>
        </w:rPr>
      </w:pPr>
      <w:r w:rsidRPr="00705E23">
        <w:rPr>
          <w:rFonts w:asciiTheme="minorHAnsi" w:hAnsiTheme="minorHAnsi" w:cstheme="minorHAnsi"/>
          <w:b/>
          <w:bCs/>
          <w:sz w:val="20"/>
          <w:szCs w:val="20"/>
        </w:rPr>
        <w:t>Maddalena Simula</w:t>
      </w:r>
      <w:r w:rsidRPr="004A1CF8">
        <w:rPr>
          <w:rFonts w:asciiTheme="minorHAnsi" w:hAnsiTheme="minorHAnsi" w:cstheme="minorHAnsi"/>
          <w:sz w:val="20"/>
          <w:szCs w:val="20"/>
        </w:rPr>
        <w:t xml:space="preserve">, </w:t>
      </w:r>
      <w:proofErr w:type="spellStart"/>
      <w:r w:rsidRPr="004A1CF8">
        <w:rPr>
          <w:rFonts w:asciiTheme="minorHAnsi" w:hAnsiTheme="minorHAnsi" w:cstheme="minorHAnsi"/>
          <w:sz w:val="20"/>
          <w:szCs w:val="20"/>
        </w:rPr>
        <w:t>project</w:t>
      </w:r>
      <w:proofErr w:type="spellEnd"/>
      <w:r w:rsidRPr="004A1CF8">
        <w:rPr>
          <w:rFonts w:asciiTheme="minorHAnsi" w:hAnsiTheme="minorHAnsi" w:cstheme="minorHAnsi"/>
          <w:sz w:val="20"/>
          <w:szCs w:val="20"/>
        </w:rPr>
        <w:t xml:space="preserve"> manager culturale</w:t>
      </w:r>
      <w:r>
        <w:rPr>
          <w:rFonts w:asciiTheme="minorHAnsi" w:hAnsiTheme="minorHAnsi" w:cstheme="minorHAnsi"/>
          <w:sz w:val="20"/>
          <w:szCs w:val="20"/>
        </w:rPr>
        <w:t xml:space="preserve"> ed esperta in processi di valorizzazione territoriale</w:t>
      </w: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r w:rsidRPr="00C62C2B">
        <w:rPr>
          <w:rFonts w:asciiTheme="minorHAnsi" w:hAnsiTheme="minorHAnsi" w:cstheme="minorHAnsi"/>
          <w:color w:val="808080" w:themeColor="background1" w:themeShade="80"/>
        </w:rPr>
        <w:t>PATROCINI</w:t>
      </w:r>
    </w:p>
    <w:p w:rsidR="00754AA2" w:rsidRDefault="00754AA2" w:rsidP="00754AA2">
      <w:pPr>
        <w:rPr>
          <w:rFonts w:asciiTheme="minorHAnsi" w:hAnsiTheme="minorHAnsi" w:cstheme="minorHAnsi"/>
          <w:color w:val="808080" w:themeColor="background1" w:themeShade="80"/>
        </w:rPr>
      </w:pPr>
    </w:p>
    <w:p w:rsidR="00754AA2" w:rsidRPr="0084366B" w:rsidRDefault="00754AA2" w:rsidP="00754AA2">
      <w:pPr>
        <w:rPr>
          <w:rFonts w:asciiTheme="minorHAnsi" w:hAnsiTheme="minorHAnsi" w:cstheme="minorHAnsi"/>
          <w:color w:val="808080" w:themeColor="background1" w:themeShade="80"/>
          <w:sz w:val="10"/>
          <w:szCs w:val="10"/>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562"/>
      </w:tblGrid>
      <w:tr w:rsidR="00754AA2" w:rsidTr="001A7B03">
        <w:tc>
          <w:tcPr>
            <w:tcW w:w="1716" w:type="dxa"/>
            <w:vAlign w:val="center"/>
          </w:tcPr>
          <w:p w:rsidR="00754AA2" w:rsidRDefault="00754AA2" w:rsidP="001A7B03">
            <w:pPr>
              <w:jc w:val="right"/>
              <w:rPr>
                <w:rFonts w:asciiTheme="minorHAnsi" w:hAnsiTheme="minorHAnsi" w:cstheme="minorHAnsi"/>
                <w:color w:val="808080" w:themeColor="background1" w:themeShade="80"/>
              </w:rPr>
            </w:pPr>
            <w:r>
              <w:rPr>
                <w:rFonts w:asciiTheme="minorHAnsi" w:hAnsiTheme="minorHAnsi" w:cstheme="minorHAnsi"/>
                <w:noProof/>
                <w:sz w:val="20"/>
                <w:szCs w:val="20"/>
              </w:rPr>
              <w:drawing>
                <wp:anchor distT="0" distB="0" distL="114300" distR="114300" simplePos="0" relativeHeight="251659264" behindDoc="0" locked="0" layoutInCell="1" allowOverlap="1" wp14:anchorId="577D135D" wp14:editId="745CCDC5">
                  <wp:simplePos x="0" y="0"/>
                  <wp:positionH relativeFrom="column">
                    <wp:posOffset>-66675</wp:posOffset>
                  </wp:positionH>
                  <wp:positionV relativeFrom="paragraph">
                    <wp:posOffset>-616585</wp:posOffset>
                  </wp:positionV>
                  <wp:extent cx="1181100" cy="381635"/>
                  <wp:effectExtent l="0" t="0" r="0" b="0"/>
                  <wp:wrapSquare wrapText="bothSides"/>
                  <wp:docPr id="4"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2"/>
                              </a:ext>
                            </a:extLst>
                          </a:blip>
                          <a:stretch>
                            <a:fillRect/>
                          </a:stretch>
                        </pic:blipFill>
                        <pic:spPr>
                          <a:xfrm>
                            <a:off x="0" y="0"/>
                            <a:ext cx="1181100" cy="381635"/>
                          </a:xfrm>
                          <a:prstGeom prst="rect">
                            <a:avLst/>
                          </a:prstGeom>
                        </pic:spPr>
                      </pic:pic>
                    </a:graphicData>
                  </a:graphic>
                  <wp14:sizeRelH relativeFrom="margin">
                    <wp14:pctWidth>0</wp14:pctWidth>
                  </wp14:sizeRelH>
                  <wp14:sizeRelV relativeFrom="margin">
                    <wp14:pctHeight>0</wp14:pctHeight>
                  </wp14:sizeRelV>
                </wp:anchor>
              </w:drawing>
            </w:r>
          </w:p>
        </w:tc>
        <w:tc>
          <w:tcPr>
            <w:tcW w:w="7922" w:type="dxa"/>
          </w:tcPr>
          <w:p w:rsidR="00754AA2" w:rsidRPr="0084366B" w:rsidRDefault="00754AA2" w:rsidP="001A7B03">
            <w:pPr>
              <w:rPr>
                <w:rFonts w:asciiTheme="minorHAnsi" w:hAnsiTheme="minorHAnsi" w:cstheme="minorHAnsi"/>
                <w:sz w:val="10"/>
                <w:szCs w:val="10"/>
              </w:rPr>
            </w:pPr>
          </w:p>
          <w:p w:rsidR="00754AA2" w:rsidRPr="007562DF" w:rsidRDefault="00754AA2" w:rsidP="001A7B03">
            <w:pPr>
              <w:rPr>
                <w:rFonts w:asciiTheme="minorHAnsi" w:hAnsiTheme="minorHAnsi" w:cstheme="minorHAnsi"/>
                <w:sz w:val="20"/>
                <w:szCs w:val="20"/>
              </w:rPr>
            </w:pPr>
            <w:r>
              <w:rPr>
                <w:rFonts w:asciiTheme="minorHAnsi" w:hAnsiTheme="minorHAnsi" w:cstheme="minorHAnsi"/>
                <w:sz w:val="20"/>
                <w:szCs w:val="20"/>
              </w:rPr>
              <w:t>MINISTERO DELLA CULTURA</w:t>
            </w:r>
          </w:p>
        </w:tc>
      </w:tr>
      <w:tr w:rsidR="00754AA2" w:rsidTr="001A7B03">
        <w:tc>
          <w:tcPr>
            <w:tcW w:w="1716" w:type="dxa"/>
          </w:tcPr>
          <w:p w:rsidR="00754AA2" w:rsidRDefault="00754AA2" w:rsidP="001A7B03">
            <w:pPr>
              <w:rPr>
                <w:rFonts w:asciiTheme="minorHAnsi" w:hAnsiTheme="minorHAnsi" w:cstheme="minorHAnsi"/>
                <w:color w:val="808080" w:themeColor="background1" w:themeShade="80"/>
              </w:rPr>
            </w:pPr>
            <w:r>
              <w:rPr>
                <w:rFonts w:asciiTheme="minorHAnsi" w:hAnsiTheme="minorHAnsi" w:cstheme="minorHAnsi"/>
                <w:noProof/>
                <w:sz w:val="20"/>
                <w:szCs w:val="20"/>
              </w:rPr>
              <w:drawing>
                <wp:anchor distT="0" distB="0" distL="114300" distR="114300" simplePos="0" relativeHeight="251665408" behindDoc="0" locked="0" layoutInCell="1" allowOverlap="1">
                  <wp:simplePos x="0" y="0"/>
                  <wp:positionH relativeFrom="column">
                    <wp:posOffset>-68304</wp:posOffset>
                  </wp:positionH>
                  <wp:positionV relativeFrom="page">
                    <wp:posOffset>0</wp:posOffset>
                  </wp:positionV>
                  <wp:extent cx="1097280" cy="515620"/>
                  <wp:effectExtent l="0" t="0" r="7620" b="0"/>
                  <wp:wrapThrough wrapText="bothSides">
                    <wp:wrapPolygon edited="0">
                      <wp:start x="0" y="0"/>
                      <wp:lineTo x="0" y="20749"/>
                      <wp:lineTo x="21375" y="20749"/>
                      <wp:lineTo x="21375" y="0"/>
                      <wp:lineTo x="0" y="0"/>
                    </wp:wrapPolygon>
                  </wp:wrapThrough>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lipart&#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515620"/>
                          </a:xfrm>
                          <a:prstGeom prst="rect">
                            <a:avLst/>
                          </a:prstGeom>
                        </pic:spPr>
                      </pic:pic>
                    </a:graphicData>
                  </a:graphic>
                </wp:anchor>
              </w:drawing>
            </w:r>
          </w:p>
        </w:tc>
        <w:tc>
          <w:tcPr>
            <w:tcW w:w="7922" w:type="dxa"/>
          </w:tcPr>
          <w:p w:rsidR="00754AA2" w:rsidRDefault="00754AA2" w:rsidP="001A7B03">
            <w:pPr>
              <w:rPr>
                <w:rFonts w:asciiTheme="minorHAnsi" w:hAnsiTheme="minorHAnsi" w:cstheme="minorHAnsi"/>
                <w:sz w:val="20"/>
                <w:szCs w:val="20"/>
              </w:rPr>
            </w:pPr>
          </w:p>
          <w:p w:rsidR="00754AA2" w:rsidRPr="007562DF" w:rsidRDefault="00754AA2" w:rsidP="001A7B03">
            <w:pPr>
              <w:rPr>
                <w:rFonts w:asciiTheme="minorHAnsi" w:hAnsiTheme="minorHAnsi" w:cstheme="minorHAnsi"/>
                <w:sz w:val="20"/>
                <w:szCs w:val="20"/>
              </w:rPr>
            </w:pPr>
            <w:r w:rsidRPr="007562DF">
              <w:rPr>
                <w:rFonts w:asciiTheme="minorHAnsi" w:hAnsiTheme="minorHAnsi" w:cstheme="minorHAnsi"/>
                <w:sz w:val="20"/>
                <w:szCs w:val="20"/>
              </w:rPr>
              <w:t>UNIVERSITÀ DEGLI STUDI DELL’AQUILA</w:t>
            </w:r>
          </w:p>
        </w:tc>
      </w:tr>
    </w:tbl>
    <w:p w:rsidR="00754AA2" w:rsidRDefault="00754AA2" w:rsidP="00754AA2">
      <w:p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LA PUBBLICAZIONE SARA’</w:t>
      </w:r>
      <w:r w:rsidRPr="00754AA2">
        <w:rPr>
          <w:rFonts w:asciiTheme="minorHAnsi" w:hAnsiTheme="minorHAnsi" w:cstheme="minorHAnsi"/>
          <w:color w:val="808080" w:themeColor="background1" w:themeShade="80"/>
        </w:rPr>
        <w:t xml:space="preserve"> REALIZZATA GRAZIE AL CONTRIBUTO </w:t>
      </w:r>
      <w:r>
        <w:rPr>
          <w:rFonts w:asciiTheme="minorHAnsi" w:hAnsiTheme="minorHAnsi" w:cstheme="minorHAnsi"/>
          <w:color w:val="808080" w:themeColor="background1" w:themeShade="80"/>
        </w:rPr>
        <w:t>DELLA</w:t>
      </w:r>
    </w:p>
    <w:p w:rsidR="00754AA2" w:rsidRDefault="00754AA2" w:rsidP="00754AA2">
      <w:pPr>
        <w:rPr>
          <w:rFonts w:asciiTheme="minorHAnsi" w:hAnsiTheme="minorHAnsi" w:cstheme="minorHAnsi"/>
          <w:color w:val="808080" w:themeColor="background1" w:themeShade="80"/>
        </w:rPr>
      </w:pPr>
      <w:r>
        <w:rPr>
          <w:noProof/>
        </w:rPr>
        <w:drawing>
          <wp:anchor distT="0" distB="0" distL="114300" distR="114300" simplePos="0" relativeHeight="251666432" behindDoc="0" locked="0" layoutInCell="1" allowOverlap="1">
            <wp:simplePos x="0" y="0"/>
            <wp:positionH relativeFrom="column">
              <wp:posOffset>-116095</wp:posOffset>
            </wp:positionH>
            <wp:positionV relativeFrom="page">
              <wp:posOffset>5549900</wp:posOffset>
            </wp:positionV>
            <wp:extent cx="1701165" cy="594360"/>
            <wp:effectExtent l="0" t="0" r="0" b="0"/>
            <wp:wrapThrough wrapText="bothSides">
              <wp:wrapPolygon edited="0">
                <wp:start x="6289" y="2077"/>
                <wp:lineTo x="1451" y="3462"/>
                <wp:lineTo x="968" y="4154"/>
                <wp:lineTo x="968" y="17308"/>
                <wp:lineTo x="7740" y="18692"/>
                <wp:lineTo x="8708" y="18692"/>
                <wp:lineTo x="17657" y="17308"/>
                <wp:lineTo x="19351" y="16615"/>
                <wp:lineTo x="20076" y="12462"/>
                <wp:lineTo x="20318" y="5538"/>
                <wp:lineTo x="19351" y="2077"/>
                <wp:lineTo x="6289" y="2077"/>
              </wp:wrapPolygon>
            </wp:wrapThrough>
            <wp:docPr id="76" name="Immagine 76" descr="https://dgeric.cultura.gov.it/wp-content/uploads/2023/04/MIC-DGERIC_Logo_RGB_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geric.cultura.gov.it/wp-content/uploads/2023/04/MIC-DGERIC_Logo_RGB_Bl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1165" cy="594360"/>
                    </a:xfrm>
                    <a:prstGeom prst="rect">
                      <a:avLst/>
                    </a:prstGeom>
                    <a:noFill/>
                    <a:ln>
                      <a:noFill/>
                    </a:ln>
                  </pic:spPr>
                </pic:pic>
              </a:graphicData>
            </a:graphic>
          </wp:anchor>
        </w:drawing>
      </w: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CON IL SOSTEGNO DI</w:t>
      </w:r>
    </w:p>
    <w:p w:rsidR="00754AA2" w:rsidRPr="00DD49E3" w:rsidRDefault="00754AA2" w:rsidP="00754AA2">
      <w:pPr>
        <w:rPr>
          <w:rFonts w:asciiTheme="minorHAnsi" w:hAnsiTheme="minorHAnsi" w:cstheme="minorHAnsi"/>
          <w:color w:val="808080" w:themeColor="background1" w:themeShade="80"/>
          <w:sz w:val="10"/>
          <w:szCs w:val="1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754AA2" w:rsidTr="001A7B03">
        <w:trPr>
          <w:trHeight w:val="532"/>
        </w:trPr>
        <w:tc>
          <w:tcPr>
            <w:tcW w:w="1696" w:type="dxa"/>
            <w:vAlign w:val="center"/>
          </w:tcPr>
          <w:p w:rsidR="00754AA2" w:rsidRDefault="00754AA2" w:rsidP="001A7B03">
            <w:pPr>
              <w:rPr>
                <w:rFonts w:asciiTheme="minorHAnsi" w:hAnsiTheme="minorHAnsi" w:cstheme="minorHAnsi"/>
                <w:noProof/>
                <w:sz w:val="20"/>
                <w:szCs w:val="20"/>
              </w:rPr>
            </w:pPr>
            <w:r>
              <w:rPr>
                <w:rFonts w:asciiTheme="minorHAnsi" w:hAnsiTheme="minorHAnsi" w:cstheme="minorHAnsi"/>
                <w:noProof/>
                <w:sz w:val="20"/>
                <w:szCs w:val="20"/>
              </w:rPr>
              <w:drawing>
                <wp:inline distT="0" distB="0" distL="0" distR="0" wp14:anchorId="1CD26D79" wp14:editId="4FBE8DC1">
                  <wp:extent cx="933450" cy="167451"/>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3895" cy="189058"/>
                          </a:xfrm>
                          <a:prstGeom prst="rect">
                            <a:avLst/>
                          </a:prstGeom>
                        </pic:spPr>
                      </pic:pic>
                    </a:graphicData>
                  </a:graphic>
                </wp:inline>
              </w:drawing>
            </w:r>
          </w:p>
        </w:tc>
        <w:tc>
          <w:tcPr>
            <w:tcW w:w="7932" w:type="dxa"/>
          </w:tcPr>
          <w:p w:rsidR="00754AA2" w:rsidRDefault="00754AA2" w:rsidP="001A7B03">
            <w:pPr>
              <w:rPr>
                <w:rFonts w:asciiTheme="minorHAnsi" w:hAnsiTheme="minorHAnsi" w:cstheme="minorHAnsi"/>
                <w:sz w:val="20"/>
                <w:szCs w:val="20"/>
              </w:rPr>
            </w:pPr>
          </w:p>
          <w:p w:rsidR="00754AA2" w:rsidRDefault="00754AA2" w:rsidP="001A7B03">
            <w:pPr>
              <w:rPr>
                <w:rFonts w:asciiTheme="minorHAnsi" w:hAnsiTheme="minorHAnsi" w:cstheme="minorHAnsi"/>
                <w:sz w:val="20"/>
                <w:szCs w:val="20"/>
              </w:rPr>
            </w:pPr>
            <w:r>
              <w:rPr>
                <w:rFonts w:asciiTheme="minorHAnsi" w:hAnsiTheme="minorHAnsi" w:cstheme="minorHAnsi"/>
                <w:sz w:val="20"/>
                <w:szCs w:val="20"/>
              </w:rPr>
              <w:t>FONDAZIONE CARISPAQ</w:t>
            </w:r>
          </w:p>
          <w:p w:rsidR="00754AA2" w:rsidRDefault="00754AA2" w:rsidP="001A7B03">
            <w:pPr>
              <w:rPr>
                <w:rFonts w:asciiTheme="minorHAnsi" w:hAnsiTheme="minorHAnsi" w:cstheme="minorHAnsi"/>
                <w:sz w:val="20"/>
                <w:szCs w:val="20"/>
              </w:rPr>
            </w:pPr>
          </w:p>
        </w:tc>
      </w:tr>
    </w:tbl>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r w:rsidRPr="00F41DF4">
        <w:rPr>
          <w:rFonts w:asciiTheme="minorHAnsi" w:hAnsiTheme="minorHAnsi" w:cstheme="minorHAnsi"/>
          <w:color w:val="808080" w:themeColor="background1" w:themeShade="80"/>
        </w:rPr>
        <w:t>PART</w:t>
      </w:r>
      <w:r>
        <w:rPr>
          <w:rFonts w:asciiTheme="minorHAnsi" w:hAnsiTheme="minorHAnsi" w:cstheme="minorHAnsi"/>
          <w:color w:val="808080" w:themeColor="background1" w:themeShade="80"/>
        </w:rPr>
        <w:t>ENARIATO</w:t>
      </w:r>
    </w:p>
    <w:p w:rsidR="00754AA2" w:rsidRPr="00121564" w:rsidRDefault="00754AA2" w:rsidP="00754AA2">
      <w:pPr>
        <w:ind w:firstLine="708"/>
        <w:rPr>
          <w:rFonts w:asciiTheme="minorHAnsi" w:hAnsiTheme="minorHAnsi" w:cstheme="minorHAnsi"/>
          <w:color w:val="808080" w:themeColor="background1" w:themeShade="80"/>
          <w:sz w:val="8"/>
          <w:szCs w:val="8"/>
          <w:u w:val="single"/>
        </w:rPr>
      </w:pPr>
    </w:p>
    <w:p w:rsidR="00754AA2" w:rsidRPr="00C62C2B" w:rsidRDefault="00754AA2" w:rsidP="00754AA2">
      <w:pPr>
        <w:rPr>
          <w:rFonts w:asciiTheme="minorHAnsi" w:hAnsiTheme="minorHAnsi" w:cstheme="minorHAnsi"/>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754AA2" w:rsidTr="001A7B03">
        <w:tc>
          <w:tcPr>
            <w:tcW w:w="1696" w:type="dxa"/>
          </w:tcPr>
          <w:p w:rsidR="00754AA2" w:rsidRDefault="00754AA2" w:rsidP="001A7B03">
            <w:pP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1312" behindDoc="1" locked="0" layoutInCell="1" allowOverlap="1" wp14:anchorId="5C50F3F0" wp14:editId="28AB1B53">
                  <wp:simplePos x="787400" y="4794250"/>
                  <wp:positionH relativeFrom="margin">
                    <wp:align>center</wp:align>
                  </wp:positionH>
                  <wp:positionV relativeFrom="margin">
                    <wp:align>top</wp:align>
                  </wp:positionV>
                  <wp:extent cx="442595" cy="442595"/>
                  <wp:effectExtent l="0" t="0" r="0" b="0"/>
                  <wp:wrapSquare wrapText="bothSides"/>
                  <wp:docPr id="42" name="Immagine 42" descr="Immagine che contiene testo, bigliettoda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testo, bigliettodavisita&#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anchor>
              </w:drawing>
            </w:r>
          </w:p>
        </w:tc>
        <w:tc>
          <w:tcPr>
            <w:tcW w:w="7932" w:type="dxa"/>
          </w:tcPr>
          <w:p w:rsidR="00754AA2" w:rsidRDefault="00754AA2" w:rsidP="001A7B03">
            <w:pPr>
              <w:rPr>
                <w:rFonts w:asciiTheme="minorHAnsi" w:hAnsiTheme="minorHAnsi" w:cstheme="minorHAnsi"/>
                <w:sz w:val="20"/>
                <w:szCs w:val="20"/>
              </w:rPr>
            </w:pPr>
            <w:r>
              <w:rPr>
                <w:rFonts w:asciiTheme="minorHAnsi" w:hAnsiTheme="minorHAnsi" w:cstheme="minorHAnsi"/>
                <w:sz w:val="20"/>
                <w:szCs w:val="20"/>
              </w:rPr>
              <w:t>ADI (Associazione Dottorandi e Dottori di Ricerca in Italia)</w:t>
            </w:r>
          </w:p>
          <w:p w:rsidR="00754AA2" w:rsidRDefault="00754AA2" w:rsidP="001A7B03">
            <w:pPr>
              <w:rPr>
                <w:rFonts w:asciiTheme="minorHAnsi" w:hAnsiTheme="minorHAnsi" w:cstheme="minorHAnsi"/>
                <w:sz w:val="20"/>
                <w:szCs w:val="20"/>
              </w:rPr>
            </w:pPr>
          </w:p>
        </w:tc>
      </w:tr>
      <w:tr w:rsidR="00754AA2" w:rsidTr="001A7B03">
        <w:tc>
          <w:tcPr>
            <w:tcW w:w="1696" w:type="dxa"/>
            <w:vAlign w:val="center"/>
          </w:tcPr>
          <w:p w:rsidR="00754AA2" w:rsidRDefault="00754AA2" w:rsidP="001A7B03">
            <w:pPr>
              <w:rPr>
                <w:rFonts w:asciiTheme="minorHAnsi" w:hAnsiTheme="minorHAnsi" w:cstheme="minorHAnsi"/>
                <w:noProof/>
                <w:sz w:val="20"/>
                <w:szCs w:val="20"/>
              </w:rPr>
            </w:pPr>
            <w:r>
              <w:rPr>
                <w:rFonts w:asciiTheme="minorHAnsi" w:hAnsiTheme="minorHAnsi" w:cstheme="minorHAnsi"/>
                <w:noProof/>
                <w:sz w:val="20"/>
                <w:szCs w:val="20"/>
              </w:rPr>
              <w:drawing>
                <wp:inline distT="0" distB="0" distL="0" distR="0" wp14:anchorId="47441086" wp14:editId="193AC890">
                  <wp:extent cx="939800" cy="212340"/>
                  <wp:effectExtent l="0" t="0" r="0" b="0"/>
                  <wp:docPr id="44" name="Immagine 44" descr="Immagine che contiene testo, segnale,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 44" descr="Immagine che contiene testo, segnale, esterni&#10;&#10;Descrizione generat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991378" cy="223994"/>
                          </a:xfrm>
                          <a:prstGeom prst="rect">
                            <a:avLst/>
                          </a:prstGeom>
                        </pic:spPr>
                      </pic:pic>
                    </a:graphicData>
                  </a:graphic>
                </wp:inline>
              </w:drawing>
            </w:r>
          </w:p>
        </w:tc>
        <w:tc>
          <w:tcPr>
            <w:tcW w:w="7932" w:type="dxa"/>
          </w:tcPr>
          <w:p w:rsidR="00754AA2" w:rsidRDefault="00754AA2" w:rsidP="001A7B03">
            <w:pPr>
              <w:rPr>
                <w:rFonts w:asciiTheme="minorHAnsi" w:hAnsiTheme="minorHAnsi" w:cstheme="minorHAnsi"/>
                <w:sz w:val="20"/>
                <w:szCs w:val="20"/>
              </w:rPr>
            </w:pPr>
          </w:p>
          <w:p w:rsidR="00754AA2" w:rsidRDefault="00754AA2" w:rsidP="001A7B03">
            <w:pPr>
              <w:rPr>
                <w:rFonts w:asciiTheme="minorHAnsi" w:hAnsiTheme="minorHAnsi" w:cstheme="minorHAnsi"/>
                <w:sz w:val="20"/>
                <w:szCs w:val="20"/>
              </w:rPr>
            </w:pPr>
            <w:r>
              <w:rPr>
                <w:rFonts w:asciiTheme="minorHAnsi" w:hAnsiTheme="minorHAnsi" w:cstheme="minorHAnsi"/>
                <w:sz w:val="20"/>
                <w:szCs w:val="20"/>
              </w:rPr>
              <w:t>FONDAZIONE MENEGAZ PER LE ARTI E LE CULTURE</w:t>
            </w:r>
          </w:p>
          <w:p w:rsidR="00754AA2" w:rsidRDefault="00754AA2" w:rsidP="001A7B03">
            <w:pPr>
              <w:rPr>
                <w:rFonts w:asciiTheme="minorHAnsi" w:hAnsiTheme="minorHAnsi" w:cstheme="minorHAnsi"/>
                <w:sz w:val="20"/>
                <w:szCs w:val="20"/>
              </w:rPr>
            </w:pPr>
          </w:p>
        </w:tc>
      </w:tr>
      <w:tr w:rsidR="00754AA2" w:rsidTr="001A7B03">
        <w:tc>
          <w:tcPr>
            <w:tcW w:w="1696" w:type="dxa"/>
            <w:vAlign w:val="center"/>
          </w:tcPr>
          <w:p w:rsidR="00754AA2" w:rsidRDefault="00754AA2" w:rsidP="001A7B03">
            <w:pPr>
              <w:rPr>
                <w:rFonts w:asciiTheme="minorHAnsi" w:hAnsiTheme="minorHAnsi" w:cstheme="minorHAnsi"/>
                <w:noProof/>
                <w:sz w:val="20"/>
                <w:szCs w:val="20"/>
              </w:rPr>
            </w:pPr>
          </w:p>
        </w:tc>
        <w:tc>
          <w:tcPr>
            <w:tcW w:w="7932" w:type="dxa"/>
          </w:tcPr>
          <w:p w:rsidR="00754AA2" w:rsidRDefault="00754AA2" w:rsidP="001A7B03">
            <w:pPr>
              <w:rPr>
                <w:rFonts w:asciiTheme="minorHAnsi" w:hAnsiTheme="minorHAnsi" w:cstheme="minorHAnsi"/>
                <w:sz w:val="20"/>
                <w:szCs w:val="20"/>
              </w:rPr>
            </w:pPr>
          </w:p>
        </w:tc>
      </w:tr>
      <w:tr w:rsidR="00754AA2" w:rsidTr="001A7B03">
        <w:tc>
          <w:tcPr>
            <w:tcW w:w="1696" w:type="dxa"/>
            <w:vAlign w:val="center"/>
          </w:tcPr>
          <w:p w:rsidR="00754AA2" w:rsidRDefault="00754AA2" w:rsidP="001A7B03">
            <w:pPr>
              <w:rPr>
                <w:rFonts w:asciiTheme="minorHAnsi" w:hAnsiTheme="minorHAnsi" w:cstheme="minorHAnsi"/>
                <w:noProof/>
                <w:sz w:val="20"/>
                <w:szCs w:val="20"/>
              </w:rPr>
            </w:pPr>
            <w:r>
              <w:rPr>
                <w:rFonts w:asciiTheme="minorHAnsi" w:hAnsiTheme="minorHAnsi" w:cstheme="minorHAnsi"/>
                <w:noProof/>
                <w:sz w:val="20"/>
                <w:szCs w:val="20"/>
              </w:rPr>
              <w:drawing>
                <wp:anchor distT="0" distB="0" distL="114300" distR="114300" simplePos="0" relativeHeight="251663360" behindDoc="0" locked="0" layoutInCell="1" allowOverlap="1" wp14:anchorId="7F2CF4A8" wp14:editId="7AB2C1A5">
                  <wp:simplePos x="0" y="0"/>
                  <wp:positionH relativeFrom="column">
                    <wp:posOffset>163830</wp:posOffset>
                  </wp:positionH>
                  <wp:positionV relativeFrom="paragraph">
                    <wp:posOffset>-283210</wp:posOffset>
                  </wp:positionV>
                  <wp:extent cx="562610" cy="285750"/>
                  <wp:effectExtent l="0" t="0" r="8890" b="0"/>
                  <wp:wrapTopAndBottom/>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2610" cy="285750"/>
                          </a:xfrm>
                          <a:prstGeom prst="rect">
                            <a:avLst/>
                          </a:prstGeom>
                        </pic:spPr>
                      </pic:pic>
                    </a:graphicData>
                  </a:graphic>
                  <wp14:sizeRelH relativeFrom="margin">
                    <wp14:pctWidth>0</wp14:pctWidth>
                  </wp14:sizeRelH>
                  <wp14:sizeRelV relativeFrom="margin">
                    <wp14:pctHeight>0</wp14:pctHeight>
                  </wp14:sizeRelV>
                </wp:anchor>
              </w:drawing>
            </w:r>
          </w:p>
        </w:tc>
        <w:tc>
          <w:tcPr>
            <w:tcW w:w="7932" w:type="dxa"/>
          </w:tcPr>
          <w:p w:rsidR="00754AA2" w:rsidRDefault="00754AA2" w:rsidP="001A7B03">
            <w:pPr>
              <w:rPr>
                <w:rFonts w:asciiTheme="minorHAnsi" w:hAnsiTheme="minorHAnsi" w:cstheme="minorHAnsi"/>
                <w:sz w:val="8"/>
                <w:szCs w:val="8"/>
              </w:rPr>
            </w:pPr>
          </w:p>
          <w:p w:rsidR="00754AA2" w:rsidRDefault="00754AA2" w:rsidP="001A7B03">
            <w:pPr>
              <w:rPr>
                <w:rFonts w:asciiTheme="minorHAnsi" w:hAnsiTheme="minorHAnsi" w:cstheme="minorHAnsi"/>
                <w:sz w:val="8"/>
                <w:szCs w:val="8"/>
              </w:rPr>
            </w:pPr>
          </w:p>
          <w:p w:rsidR="00754AA2" w:rsidRPr="00A529FC" w:rsidRDefault="00754AA2" w:rsidP="001A7B03">
            <w:pPr>
              <w:rPr>
                <w:rFonts w:asciiTheme="minorHAnsi" w:hAnsiTheme="minorHAnsi" w:cstheme="minorHAnsi"/>
                <w:sz w:val="20"/>
                <w:szCs w:val="20"/>
              </w:rPr>
            </w:pPr>
            <w:r>
              <w:rPr>
                <w:rFonts w:asciiTheme="minorHAnsi" w:hAnsiTheme="minorHAnsi" w:cstheme="minorHAnsi"/>
                <w:sz w:val="20"/>
                <w:szCs w:val="20"/>
              </w:rPr>
              <w:t>L’AQUILA CHE RINASCE</w:t>
            </w:r>
          </w:p>
        </w:tc>
      </w:tr>
      <w:tr w:rsidR="00754AA2" w:rsidTr="001A7B03">
        <w:tc>
          <w:tcPr>
            <w:tcW w:w="1696" w:type="dxa"/>
            <w:vAlign w:val="center"/>
          </w:tcPr>
          <w:p w:rsidR="00754AA2" w:rsidRDefault="00754AA2" w:rsidP="001A7B03">
            <w:pPr>
              <w:rPr>
                <w:rFonts w:asciiTheme="minorHAnsi" w:hAnsiTheme="minorHAnsi" w:cstheme="minorHAnsi"/>
                <w:noProof/>
                <w:sz w:val="20"/>
                <w:szCs w:val="20"/>
              </w:rPr>
            </w:pPr>
          </w:p>
        </w:tc>
        <w:tc>
          <w:tcPr>
            <w:tcW w:w="7932" w:type="dxa"/>
          </w:tcPr>
          <w:p w:rsidR="00754AA2" w:rsidRDefault="00754AA2" w:rsidP="001A7B03">
            <w:pPr>
              <w:rPr>
                <w:rFonts w:asciiTheme="minorHAnsi" w:hAnsiTheme="minorHAnsi" w:cstheme="minorHAnsi"/>
                <w:sz w:val="8"/>
                <w:szCs w:val="8"/>
              </w:rPr>
            </w:pPr>
          </w:p>
        </w:tc>
      </w:tr>
      <w:tr w:rsidR="00754AA2" w:rsidTr="001A7B03">
        <w:tc>
          <w:tcPr>
            <w:tcW w:w="1696" w:type="dxa"/>
            <w:vAlign w:val="bottom"/>
          </w:tcPr>
          <w:p w:rsidR="00754AA2" w:rsidRDefault="00754AA2" w:rsidP="001A7B03">
            <w:pPr>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0288" behindDoc="0" locked="0" layoutInCell="1" allowOverlap="1" wp14:anchorId="36BBD772" wp14:editId="5F44F7AB">
                  <wp:simplePos x="787400" y="6165850"/>
                  <wp:positionH relativeFrom="margin">
                    <wp:align>center</wp:align>
                  </wp:positionH>
                  <wp:positionV relativeFrom="margin">
                    <wp:align>center</wp:align>
                  </wp:positionV>
                  <wp:extent cx="309626" cy="336550"/>
                  <wp:effectExtent l="0" t="0" r="0" b="6350"/>
                  <wp:wrapSquare wrapText="bothSides"/>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9">
                            <a:extLst>
                              <a:ext uri="{28A0092B-C50C-407E-A947-70E740481C1C}">
                                <a14:useLocalDpi xmlns:a14="http://schemas.microsoft.com/office/drawing/2010/main" val="0"/>
                              </a:ext>
                            </a:extLst>
                          </a:blip>
                          <a:stretch>
                            <a:fillRect/>
                          </a:stretch>
                        </pic:blipFill>
                        <pic:spPr>
                          <a:xfrm>
                            <a:off x="0" y="0"/>
                            <a:ext cx="309626" cy="336550"/>
                          </a:xfrm>
                          <a:prstGeom prst="rect">
                            <a:avLst/>
                          </a:prstGeom>
                        </pic:spPr>
                      </pic:pic>
                    </a:graphicData>
                  </a:graphic>
                </wp:anchor>
              </w:drawing>
            </w:r>
          </w:p>
        </w:tc>
        <w:tc>
          <w:tcPr>
            <w:tcW w:w="7932" w:type="dxa"/>
          </w:tcPr>
          <w:p w:rsidR="00754AA2" w:rsidRDefault="00754AA2" w:rsidP="001A7B03">
            <w:pPr>
              <w:rPr>
                <w:rFonts w:asciiTheme="minorHAnsi" w:hAnsiTheme="minorHAnsi" w:cstheme="minorHAnsi"/>
                <w:sz w:val="20"/>
                <w:szCs w:val="20"/>
              </w:rPr>
            </w:pPr>
          </w:p>
          <w:p w:rsidR="00754AA2" w:rsidRDefault="00754AA2" w:rsidP="001A7B03">
            <w:pPr>
              <w:rPr>
                <w:rFonts w:asciiTheme="minorHAnsi" w:hAnsiTheme="minorHAnsi" w:cstheme="minorHAnsi"/>
                <w:sz w:val="20"/>
                <w:szCs w:val="20"/>
              </w:rPr>
            </w:pPr>
            <w:r>
              <w:rPr>
                <w:rFonts w:asciiTheme="minorHAnsi" w:hAnsiTheme="minorHAnsi" w:cstheme="minorHAnsi"/>
                <w:sz w:val="20"/>
                <w:szCs w:val="20"/>
              </w:rPr>
              <w:t>IBRIDA ETS</w:t>
            </w:r>
          </w:p>
          <w:p w:rsidR="00754AA2" w:rsidRDefault="00754AA2" w:rsidP="001A7B03">
            <w:pPr>
              <w:rPr>
                <w:rFonts w:asciiTheme="minorHAnsi" w:hAnsiTheme="minorHAnsi" w:cstheme="minorHAnsi"/>
                <w:sz w:val="20"/>
                <w:szCs w:val="20"/>
              </w:rPr>
            </w:pPr>
          </w:p>
        </w:tc>
      </w:tr>
      <w:tr w:rsidR="00754AA2" w:rsidTr="001A7B03">
        <w:tc>
          <w:tcPr>
            <w:tcW w:w="1696" w:type="dxa"/>
            <w:vAlign w:val="bottom"/>
          </w:tcPr>
          <w:p w:rsidR="00754AA2" w:rsidRDefault="00754AA2" w:rsidP="001A7B03">
            <w:pPr>
              <w:jc w:val="center"/>
              <w:rPr>
                <w:rFonts w:asciiTheme="minorHAnsi" w:hAnsiTheme="minorHAnsi" w:cstheme="minorHAnsi"/>
                <w:noProof/>
                <w:sz w:val="20"/>
                <w:szCs w:val="20"/>
              </w:rPr>
            </w:pPr>
          </w:p>
        </w:tc>
        <w:tc>
          <w:tcPr>
            <w:tcW w:w="7932" w:type="dxa"/>
          </w:tcPr>
          <w:p w:rsidR="00754AA2" w:rsidRDefault="00754AA2" w:rsidP="001A7B03">
            <w:pPr>
              <w:rPr>
                <w:rFonts w:asciiTheme="minorHAnsi" w:hAnsiTheme="minorHAnsi" w:cstheme="minorHAnsi"/>
                <w:sz w:val="20"/>
                <w:szCs w:val="20"/>
              </w:rPr>
            </w:pPr>
          </w:p>
        </w:tc>
      </w:tr>
      <w:tr w:rsidR="00754AA2" w:rsidTr="001A7B03">
        <w:tc>
          <w:tcPr>
            <w:tcW w:w="1696" w:type="dxa"/>
            <w:vAlign w:val="bottom"/>
          </w:tcPr>
          <w:p w:rsidR="00754AA2" w:rsidRDefault="00754AA2" w:rsidP="001A7B03">
            <w:pPr>
              <w:ind w:left="708"/>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2336" behindDoc="0" locked="0" layoutInCell="1" allowOverlap="1" wp14:anchorId="73DE515B" wp14:editId="32E40207">
                  <wp:simplePos x="787400" y="6750050"/>
                  <wp:positionH relativeFrom="margin">
                    <wp:align>right</wp:align>
                  </wp:positionH>
                  <wp:positionV relativeFrom="margin">
                    <wp:align>center</wp:align>
                  </wp:positionV>
                  <wp:extent cx="895350" cy="220684"/>
                  <wp:effectExtent l="0" t="0" r="0" b="8255"/>
                  <wp:wrapSquare wrapText="bothSides"/>
                  <wp:docPr id="70" name="Immagine 70"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descr="Immagine che contiene testo, orologio&#10;&#10;Descrizione generat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5350" cy="220684"/>
                          </a:xfrm>
                          <a:prstGeom prst="rect">
                            <a:avLst/>
                          </a:prstGeom>
                        </pic:spPr>
                      </pic:pic>
                    </a:graphicData>
                  </a:graphic>
                </wp:anchor>
              </w:drawing>
            </w:r>
          </w:p>
        </w:tc>
        <w:tc>
          <w:tcPr>
            <w:tcW w:w="7932" w:type="dxa"/>
          </w:tcPr>
          <w:p w:rsidR="00754AA2" w:rsidRDefault="00754AA2" w:rsidP="001A7B03">
            <w:pPr>
              <w:rPr>
                <w:rFonts w:asciiTheme="minorHAnsi" w:hAnsiTheme="minorHAnsi" w:cstheme="minorHAnsi"/>
                <w:sz w:val="20"/>
                <w:szCs w:val="20"/>
              </w:rPr>
            </w:pPr>
          </w:p>
          <w:p w:rsidR="00754AA2" w:rsidRDefault="00754AA2" w:rsidP="001A7B03">
            <w:pPr>
              <w:rPr>
                <w:rFonts w:asciiTheme="minorHAnsi" w:hAnsiTheme="minorHAnsi" w:cstheme="minorHAnsi"/>
                <w:sz w:val="20"/>
                <w:szCs w:val="20"/>
              </w:rPr>
            </w:pPr>
            <w:r>
              <w:rPr>
                <w:rFonts w:asciiTheme="minorHAnsi" w:hAnsiTheme="minorHAnsi" w:cstheme="minorHAnsi"/>
                <w:sz w:val="20"/>
                <w:szCs w:val="20"/>
              </w:rPr>
              <w:t>TOOLS FOR CULTURE</w:t>
            </w:r>
          </w:p>
          <w:p w:rsidR="00754AA2" w:rsidRDefault="00754AA2" w:rsidP="001A7B03">
            <w:pPr>
              <w:rPr>
                <w:rFonts w:asciiTheme="minorHAnsi" w:hAnsiTheme="minorHAnsi" w:cstheme="minorHAnsi"/>
                <w:sz w:val="20"/>
                <w:szCs w:val="20"/>
              </w:rPr>
            </w:pPr>
          </w:p>
        </w:tc>
      </w:tr>
    </w:tbl>
    <w:p w:rsidR="00754AA2" w:rsidRDefault="00754AA2" w:rsidP="00754AA2">
      <w:pPr>
        <w:rPr>
          <w:rFonts w:asciiTheme="minorHAnsi" w:hAnsiTheme="minorHAnsi" w:cstheme="minorHAnsi"/>
          <w:sz w:val="20"/>
          <w:szCs w:val="20"/>
        </w:rPr>
      </w:pPr>
    </w:p>
    <w:p w:rsidR="00754AA2" w:rsidRDefault="00754AA2" w:rsidP="00754AA2">
      <w:pPr>
        <w:spacing w:after="160" w:line="259" w:lineRule="auto"/>
        <w:rPr>
          <w:rFonts w:asciiTheme="minorHAnsi" w:hAnsiTheme="minorHAnsi" w:cstheme="minorHAnsi"/>
          <w:color w:val="808080" w:themeColor="background1" w:themeShade="80"/>
        </w:rPr>
      </w:pPr>
      <w:r w:rsidRPr="004F1B22">
        <w:rPr>
          <w:rFonts w:asciiTheme="minorHAnsi" w:hAnsiTheme="minorHAnsi" w:cstheme="minorHAnsi"/>
          <w:noProof/>
          <w:color w:val="808080" w:themeColor="background1" w:themeShade="80"/>
        </w:rPr>
        <w:drawing>
          <wp:anchor distT="0" distB="0" distL="114300" distR="114300" simplePos="0" relativeHeight="251664384" behindDoc="0" locked="0" layoutInCell="1" allowOverlap="1" wp14:anchorId="702E84A8" wp14:editId="43A41120">
            <wp:simplePos x="0" y="0"/>
            <wp:positionH relativeFrom="column">
              <wp:posOffset>3810</wp:posOffset>
            </wp:positionH>
            <wp:positionV relativeFrom="paragraph">
              <wp:posOffset>0</wp:posOffset>
            </wp:positionV>
            <wp:extent cx="971550" cy="891146"/>
            <wp:effectExtent l="0" t="0" r="0" b="4445"/>
            <wp:wrapThrough wrapText="bothSides">
              <wp:wrapPolygon edited="0">
                <wp:start x="0" y="0"/>
                <wp:lineTo x="0" y="21246"/>
                <wp:lineTo x="21176" y="21246"/>
                <wp:lineTo x="21176"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891146"/>
                    </a:xfrm>
                    <a:prstGeom prst="rect">
                      <a:avLst/>
                    </a:prstGeom>
                    <a:noFill/>
                    <a:ln>
                      <a:noFill/>
                    </a:ln>
                  </pic:spPr>
                </pic:pic>
              </a:graphicData>
            </a:graphic>
          </wp:anchor>
        </w:drawing>
      </w:r>
    </w:p>
    <w:p w:rsidR="00754AA2" w:rsidRDefault="00754AA2" w:rsidP="00754AA2">
      <w:pPr>
        <w:rPr>
          <w:rFonts w:asciiTheme="minorHAnsi" w:hAnsiTheme="minorHAnsi" w:cstheme="minorHAnsi"/>
          <w:color w:val="808080" w:themeColor="background1" w:themeShade="80"/>
        </w:rPr>
      </w:pPr>
    </w:p>
    <w:p w:rsidR="00754AA2" w:rsidRPr="004F1B22" w:rsidRDefault="00754AA2" w:rsidP="00754AA2">
      <w:pPr>
        <w:rPr>
          <w:rFonts w:asciiTheme="minorHAnsi" w:hAnsiTheme="minorHAnsi" w:cstheme="minorHAnsi"/>
          <w:sz w:val="20"/>
          <w:szCs w:val="20"/>
        </w:rPr>
      </w:pPr>
      <w:r w:rsidRPr="004F1B22">
        <w:rPr>
          <w:rFonts w:asciiTheme="minorHAnsi" w:hAnsiTheme="minorHAnsi" w:cstheme="minorHAnsi"/>
          <w:sz w:val="20"/>
          <w:szCs w:val="20"/>
        </w:rPr>
        <w:t>PARCO 1923</w:t>
      </w: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p>
    <w:p w:rsidR="00754AA2" w:rsidRDefault="00754AA2" w:rsidP="00754AA2">
      <w:p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CONTATTI</w:t>
      </w:r>
    </w:p>
    <w:p w:rsidR="00754AA2" w:rsidRPr="00B05E1C" w:rsidRDefault="00754AA2" w:rsidP="00754AA2">
      <w:pPr>
        <w:ind w:left="708" w:firstLine="708"/>
        <w:rPr>
          <w:rFonts w:asciiTheme="minorHAnsi" w:hAnsiTheme="minorHAnsi" w:cstheme="minorHAnsi"/>
          <w:sz w:val="20"/>
          <w:szCs w:val="20"/>
        </w:rPr>
      </w:pPr>
      <w:r>
        <w:rPr>
          <w:rFonts w:asciiTheme="minorHAnsi" w:hAnsiTheme="minorHAnsi" w:cstheme="minorHAnsi"/>
          <w:sz w:val="20"/>
          <w:szCs w:val="20"/>
        </w:rPr>
        <w:t>G</w:t>
      </w:r>
      <w:r w:rsidRPr="00B05E1C">
        <w:rPr>
          <w:rFonts w:asciiTheme="minorHAnsi" w:hAnsiTheme="minorHAnsi" w:cstheme="minorHAnsi"/>
          <w:sz w:val="20"/>
          <w:szCs w:val="20"/>
        </w:rPr>
        <w:t>ermana Galli (Presidente Associazione Amici dei Musei d’Abruzzo)</w:t>
      </w:r>
    </w:p>
    <w:p w:rsidR="00754AA2" w:rsidRPr="00B05E1C" w:rsidRDefault="00754AA2" w:rsidP="00754AA2">
      <w:pPr>
        <w:rPr>
          <w:rFonts w:asciiTheme="minorHAnsi" w:hAnsiTheme="minorHAnsi" w:cstheme="minorHAnsi"/>
          <w:sz w:val="20"/>
          <w:szCs w:val="20"/>
        </w:rPr>
      </w:pPr>
      <w:proofErr w:type="spellStart"/>
      <w:r w:rsidRPr="00B05E1C">
        <w:rPr>
          <w:rFonts w:asciiTheme="minorHAnsi" w:hAnsiTheme="minorHAnsi" w:cstheme="minorHAnsi"/>
          <w:sz w:val="20"/>
          <w:szCs w:val="20"/>
        </w:rPr>
        <w:t>Tel</w:t>
      </w:r>
      <w:proofErr w:type="spellEnd"/>
      <w:r w:rsidRPr="00B05E1C">
        <w:rPr>
          <w:rFonts w:asciiTheme="minorHAnsi" w:hAnsiTheme="minorHAnsi" w:cstheme="minorHAnsi"/>
          <w:sz w:val="20"/>
          <w:szCs w:val="20"/>
        </w:rPr>
        <w:tab/>
      </w:r>
      <w:r w:rsidRPr="00B05E1C">
        <w:rPr>
          <w:rFonts w:asciiTheme="minorHAnsi" w:hAnsiTheme="minorHAnsi" w:cstheme="minorHAnsi"/>
          <w:sz w:val="20"/>
          <w:szCs w:val="20"/>
        </w:rPr>
        <w:tab/>
        <w:t>+39 337661865</w:t>
      </w:r>
    </w:p>
    <w:p w:rsidR="00754AA2" w:rsidRPr="00B05E1C" w:rsidRDefault="00754AA2" w:rsidP="00754AA2">
      <w:pPr>
        <w:rPr>
          <w:rFonts w:asciiTheme="minorHAnsi" w:hAnsiTheme="minorHAnsi" w:cstheme="minorHAnsi"/>
          <w:sz w:val="20"/>
          <w:szCs w:val="20"/>
        </w:rPr>
      </w:pPr>
      <w:r w:rsidRPr="00B05E1C">
        <w:rPr>
          <w:rFonts w:asciiTheme="minorHAnsi" w:hAnsiTheme="minorHAnsi" w:cstheme="minorHAnsi"/>
          <w:sz w:val="20"/>
          <w:szCs w:val="20"/>
        </w:rPr>
        <w:t xml:space="preserve">Email </w:t>
      </w:r>
      <w:r w:rsidRPr="00B05E1C">
        <w:rPr>
          <w:rFonts w:asciiTheme="minorHAnsi" w:hAnsiTheme="minorHAnsi" w:cstheme="minorHAnsi"/>
          <w:sz w:val="20"/>
          <w:szCs w:val="20"/>
        </w:rPr>
        <w:tab/>
      </w:r>
      <w:r w:rsidRPr="00B05E1C">
        <w:rPr>
          <w:rFonts w:asciiTheme="minorHAnsi" w:hAnsiTheme="minorHAnsi" w:cstheme="minorHAnsi"/>
          <w:sz w:val="20"/>
          <w:szCs w:val="20"/>
        </w:rPr>
        <w:tab/>
      </w:r>
      <w:hyperlink r:id="rId22" w:history="1">
        <w:r w:rsidRPr="00B05E1C">
          <w:rPr>
            <w:rStyle w:val="Collegamentoipertestuale"/>
            <w:rFonts w:asciiTheme="minorHAnsi" w:hAnsiTheme="minorHAnsi" w:cstheme="minorHAnsi"/>
            <w:color w:val="auto"/>
            <w:sz w:val="20"/>
            <w:szCs w:val="20"/>
            <w:u w:val="none"/>
          </w:rPr>
          <w:t>amicideimuseidabruzzo@gmail.com</w:t>
        </w:r>
      </w:hyperlink>
    </w:p>
    <w:p w:rsidR="00754AA2" w:rsidRPr="00B05E1C" w:rsidRDefault="00754AA2" w:rsidP="00754AA2">
      <w:pPr>
        <w:rPr>
          <w:rFonts w:asciiTheme="minorHAnsi" w:hAnsiTheme="minorHAnsi" w:cstheme="minorHAnsi"/>
          <w:sz w:val="20"/>
          <w:szCs w:val="20"/>
        </w:rPr>
      </w:pPr>
    </w:p>
    <w:p w:rsidR="00754AA2" w:rsidRPr="00B05E1C" w:rsidRDefault="00754AA2" w:rsidP="00754AA2">
      <w:pPr>
        <w:rPr>
          <w:rFonts w:asciiTheme="minorHAnsi" w:hAnsiTheme="minorHAnsi" w:cstheme="minorHAnsi"/>
          <w:sz w:val="20"/>
          <w:szCs w:val="20"/>
        </w:rPr>
      </w:pPr>
      <w:r w:rsidRPr="00B05E1C">
        <w:rPr>
          <w:rFonts w:asciiTheme="minorHAnsi" w:hAnsiTheme="minorHAnsi" w:cstheme="minorHAnsi"/>
          <w:sz w:val="20"/>
          <w:szCs w:val="20"/>
        </w:rPr>
        <w:tab/>
      </w:r>
      <w:r w:rsidRPr="00B05E1C">
        <w:rPr>
          <w:rFonts w:asciiTheme="minorHAnsi" w:hAnsiTheme="minorHAnsi" w:cstheme="minorHAnsi"/>
          <w:sz w:val="20"/>
          <w:szCs w:val="20"/>
        </w:rPr>
        <w:tab/>
        <w:t xml:space="preserve">Paola </w:t>
      </w:r>
      <w:proofErr w:type="spellStart"/>
      <w:r w:rsidRPr="00B05E1C">
        <w:rPr>
          <w:rFonts w:asciiTheme="minorHAnsi" w:hAnsiTheme="minorHAnsi" w:cstheme="minorHAnsi"/>
          <w:sz w:val="20"/>
          <w:szCs w:val="20"/>
        </w:rPr>
        <w:t>Mulas</w:t>
      </w:r>
      <w:proofErr w:type="spellEnd"/>
      <w:r w:rsidRPr="00B05E1C">
        <w:rPr>
          <w:rFonts w:asciiTheme="minorHAnsi" w:hAnsiTheme="minorHAnsi" w:cstheme="minorHAnsi"/>
          <w:sz w:val="20"/>
          <w:szCs w:val="20"/>
        </w:rPr>
        <w:t xml:space="preserve"> (Ideatrice e coordinatrice del progetto RADART)</w:t>
      </w:r>
    </w:p>
    <w:p w:rsidR="00754AA2" w:rsidRPr="00B05E1C" w:rsidRDefault="00754AA2" w:rsidP="00754AA2">
      <w:pPr>
        <w:rPr>
          <w:rFonts w:asciiTheme="minorHAnsi" w:hAnsiTheme="minorHAnsi" w:cstheme="minorHAnsi"/>
          <w:sz w:val="20"/>
          <w:szCs w:val="20"/>
        </w:rPr>
      </w:pPr>
      <w:proofErr w:type="spellStart"/>
      <w:r w:rsidRPr="00B05E1C">
        <w:rPr>
          <w:rFonts w:asciiTheme="minorHAnsi" w:hAnsiTheme="minorHAnsi" w:cstheme="minorHAnsi"/>
          <w:sz w:val="20"/>
          <w:szCs w:val="20"/>
        </w:rPr>
        <w:t>Tel</w:t>
      </w:r>
      <w:proofErr w:type="spellEnd"/>
      <w:r w:rsidRPr="00B05E1C">
        <w:rPr>
          <w:rFonts w:asciiTheme="minorHAnsi" w:hAnsiTheme="minorHAnsi" w:cstheme="minorHAnsi"/>
          <w:sz w:val="20"/>
          <w:szCs w:val="20"/>
        </w:rPr>
        <w:tab/>
      </w:r>
      <w:r w:rsidRPr="00B05E1C">
        <w:rPr>
          <w:rFonts w:asciiTheme="minorHAnsi" w:hAnsiTheme="minorHAnsi" w:cstheme="minorHAnsi"/>
          <w:sz w:val="20"/>
          <w:szCs w:val="20"/>
        </w:rPr>
        <w:tab/>
        <w:t>+39 3924353029</w:t>
      </w:r>
    </w:p>
    <w:p w:rsidR="00754AA2" w:rsidRPr="00B05E1C" w:rsidRDefault="00754AA2" w:rsidP="00754AA2">
      <w:pPr>
        <w:rPr>
          <w:rFonts w:asciiTheme="minorHAnsi" w:hAnsiTheme="minorHAnsi" w:cstheme="minorHAnsi"/>
          <w:b/>
          <w:bCs/>
          <w:sz w:val="20"/>
          <w:szCs w:val="20"/>
        </w:rPr>
      </w:pPr>
      <w:r w:rsidRPr="00B05E1C">
        <w:rPr>
          <w:rFonts w:asciiTheme="minorHAnsi" w:hAnsiTheme="minorHAnsi" w:cstheme="minorHAnsi"/>
          <w:sz w:val="20"/>
          <w:szCs w:val="20"/>
        </w:rPr>
        <w:t xml:space="preserve">Email </w:t>
      </w:r>
      <w:r w:rsidRPr="00B05E1C">
        <w:rPr>
          <w:rFonts w:asciiTheme="minorHAnsi" w:hAnsiTheme="minorHAnsi" w:cstheme="minorHAnsi"/>
          <w:sz w:val="20"/>
          <w:szCs w:val="20"/>
        </w:rPr>
        <w:tab/>
      </w:r>
      <w:r w:rsidRPr="00B05E1C">
        <w:rPr>
          <w:rFonts w:asciiTheme="minorHAnsi" w:hAnsiTheme="minorHAnsi" w:cstheme="minorHAnsi"/>
          <w:sz w:val="20"/>
          <w:szCs w:val="20"/>
        </w:rPr>
        <w:tab/>
      </w:r>
      <w:hyperlink r:id="rId23" w:history="1">
        <w:r w:rsidRPr="00B05E1C">
          <w:rPr>
            <w:rStyle w:val="Collegamentoipertestuale"/>
            <w:rFonts w:asciiTheme="minorHAnsi" w:hAnsiTheme="minorHAnsi" w:cstheme="minorHAnsi"/>
            <w:color w:val="auto"/>
            <w:sz w:val="20"/>
            <w:szCs w:val="20"/>
            <w:u w:val="none"/>
          </w:rPr>
          <w:t>pmulasderudas@gmail.com</w:t>
        </w:r>
      </w:hyperlink>
    </w:p>
    <w:p w:rsidR="0000156C" w:rsidRPr="008728CD" w:rsidRDefault="0000156C" w:rsidP="00754AA2">
      <w:pPr>
        <w:spacing w:line="276" w:lineRule="auto"/>
        <w:jc w:val="right"/>
        <w:rPr>
          <w:rFonts w:asciiTheme="minorHAnsi" w:hAnsiTheme="minorHAnsi" w:cstheme="minorHAnsi"/>
          <w:sz w:val="22"/>
          <w:szCs w:val="22"/>
        </w:rPr>
      </w:pPr>
    </w:p>
    <w:sectPr w:rsidR="0000156C" w:rsidRPr="008728CD" w:rsidSect="00077166">
      <w:headerReference w:type="default" r:id="rId24"/>
      <w:footerReference w:type="default" r:id="rId25"/>
      <w:pgSz w:w="11906" w:h="16838"/>
      <w:pgMar w:top="13" w:right="849"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77" w:rsidRDefault="00232477" w:rsidP="006D7883">
      <w:r>
        <w:separator/>
      </w:r>
    </w:p>
  </w:endnote>
  <w:endnote w:type="continuationSeparator" w:id="0">
    <w:p w:rsidR="00232477" w:rsidRDefault="00232477" w:rsidP="006D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15" w:type="pct"/>
      <w:tblInd w:w="-284" w:type="dxa"/>
      <w:shd w:val="clear" w:color="auto" w:fill="5B9BD5" w:themeFill="accent1"/>
      <w:tblCellMar>
        <w:left w:w="115" w:type="dxa"/>
        <w:right w:w="115" w:type="dxa"/>
      </w:tblCellMar>
      <w:tblLook w:val="04A0" w:firstRow="1" w:lastRow="0" w:firstColumn="1" w:lastColumn="0" w:noHBand="0" w:noVBand="1"/>
    </w:tblPr>
    <w:tblGrid>
      <w:gridCol w:w="10064"/>
      <w:gridCol w:w="286"/>
    </w:tblGrid>
    <w:tr w:rsidR="00F15225" w:rsidTr="003757B7">
      <w:trPr>
        <w:trHeight w:val="993"/>
      </w:trPr>
      <w:tc>
        <w:tcPr>
          <w:tcW w:w="4862" w:type="pct"/>
          <w:shd w:val="clear" w:color="auto" w:fill="D0CECE" w:themeFill="background2" w:themeFillShade="E6"/>
          <w:vAlign w:val="center"/>
        </w:tcPr>
        <w:p w:rsidR="00F15225" w:rsidRDefault="00232477" w:rsidP="00754AA2">
          <w:pPr>
            <w:pStyle w:val="Pidipagina"/>
            <w:spacing w:before="80" w:after="80"/>
            <w:rPr>
              <w:caps/>
              <w:color w:val="FFFFFF" w:themeColor="background1"/>
              <w:sz w:val="18"/>
              <w:szCs w:val="18"/>
            </w:rPr>
          </w:pPr>
          <w:sdt>
            <w:sdtPr>
              <w:rPr>
                <w:rFonts w:ascii="Bahnschrift SemiLight Condensed" w:hAnsi="Bahnschrift SemiLight Condensed"/>
                <w:color w:val="767171" w:themeColor="background2" w:themeShade="80"/>
              </w:rPr>
              <w:alias w:val="Titolo"/>
              <w:tag w:val=""/>
              <w:id w:val="-1808086781"/>
              <w:placeholder>
                <w:docPart w:val="9CCD39BBC9B24F37966010875229D3CE"/>
              </w:placeholder>
              <w:dataBinding w:prefixMappings="xmlns:ns0='http://purl.org/dc/elements/1.1/' xmlns:ns1='http://schemas.openxmlformats.org/package/2006/metadata/core-properties' " w:xpath="/ns1:coreProperties[1]/ns0:title[1]" w:storeItemID="{6C3C8BC8-F283-45AE-878A-BAB7291924A1}"/>
              <w:text/>
            </w:sdtPr>
            <w:sdtEndPr/>
            <w:sdtContent>
              <w:r w:rsidR="00884F92">
                <w:rPr>
                  <w:rFonts w:ascii="Bahnschrift SemiLight Condensed" w:hAnsi="Bahnschrift SemiLight Condensed"/>
                  <w:color w:val="767171" w:themeColor="background2" w:themeShade="80"/>
                </w:rPr>
                <w:t xml:space="preserve">MU6 </w:t>
              </w:r>
              <w:proofErr w:type="spellStart"/>
              <w:r w:rsidR="00884F92">
                <w:rPr>
                  <w:rFonts w:ascii="Bahnschrift SemiLight Condensed" w:hAnsi="Bahnschrift SemiLight Condensed"/>
                  <w:color w:val="767171" w:themeColor="background2" w:themeShade="80"/>
                </w:rPr>
                <w:t>ets</w:t>
              </w:r>
              <w:proofErr w:type="spellEnd"/>
              <w:r w:rsidR="00884F92">
                <w:rPr>
                  <w:rFonts w:ascii="Bahnschrift SemiLight Condensed" w:hAnsi="Bahnschrift SemiLight Condensed"/>
                  <w:color w:val="767171" w:themeColor="background2" w:themeShade="80"/>
                </w:rPr>
                <w:t xml:space="preserve"> - </w:t>
              </w:r>
              <w:proofErr w:type="spellStart"/>
              <w:r w:rsidR="00884F92">
                <w:rPr>
                  <w:rFonts w:ascii="Bahnschrift SemiLight Condensed" w:hAnsi="Bahnschrift SemiLight Condensed"/>
                  <w:color w:val="767171" w:themeColor="background2" w:themeShade="80"/>
                </w:rPr>
                <w:t>aps</w:t>
              </w:r>
              <w:proofErr w:type="spellEnd"/>
              <w:r w:rsidR="00884F92">
                <w:rPr>
                  <w:rFonts w:ascii="Bahnschrift SemiLight Condensed" w:hAnsi="Bahnschrift SemiLight Condensed"/>
                  <w:color w:val="767171" w:themeColor="background2" w:themeShade="80"/>
                </w:rPr>
                <w:t xml:space="preserve">                                                                                                                                                                            S.S.</w:t>
              </w:r>
              <w:r w:rsidR="00884F92">
                <w:rPr>
                  <w:rFonts w:ascii="Arial" w:hAnsi="Arial" w:cs="Arial"/>
                  <w:color w:val="767171" w:themeColor="background2" w:themeShade="80"/>
                </w:rPr>
                <w:t> </w:t>
              </w:r>
              <w:r w:rsidR="00884F92">
                <w:rPr>
                  <w:rFonts w:ascii="Bahnschrift SemiLight Condensed" w:hAnsi="Bahnschrift SemiLight Condensed"/>
                  <w:color w:val="767171" w:themeColor="background2" w:themeShade="80"/>
                </w:rPr>
                <w:t>5 bis n. 5, 67100 L</w:t>
              </w:r>
              <w:r w:rsidR="00884F92">
                <w:rPr>
                  <w:rFonts w:ascii="Bahnschrift SemiLight Condensed" w:hAnsi="Bahnschrift SemiLight Condensed" w:cs="Bahnschrift SemiLight Condensed"/>
                  <w:color w:val="767171" w:themeColor="background2" w:themeShade="80"/>
                </w:rPr>
                <w:t>’</w:t>
              </w:r>
              <w:r w:rsidR="00884F92">
                <w:rPr>
                  <w:rFonts w:ascii="Bahnschrift SemiLight Condensed" w:hAnsi="Bahnschrift SemiLight Condensed"/>
                  <w:color w:val="767171" w:themeColor="background2" w:themeShade="80"/>
                </w:rPr>
                <w:t>Aquila                                                                                                                                               www.rivistamu6.it  | amicideimuseidabruzzo@gmail.com  |  PEC amicideimuseidabruzzo@aruba.it</w:t>
              </w:r>
            </w:sdtContent>
          </w:sdt>
        </w:p>
      </w:tc>
      <w:tc>
        <w:tcPr>
          <w:tcW w:w="138" w:type="pct"/>
          <w:shd w:val="clear" w:color="auto" w:fill="D0CECE" w:themeFill="background2" w:themeFillShade="E6"/>
          <w:vAlign w:val="center"/>
        </w:tcPr>
        <w:p w:rsidR="00F15225" w:rsidRDefault="00F15225" w:rsidP="00F15225">
          <w:pPr>
            <w:pStyle w:val="Pidipagina"/>
            <w:spacing w:before="80" w:after="80"/>
            <w:jc w:val="center"/>
            <w:rPr>
              <w:caps/>
              <w:color w:val="FFFFFF" w:themeColor="background1"/>
              <w:sz w:val="18"/>
              <w:szCs w:val="18"/>
            </w:rPr>
          </w:pPr>
        </w:p>
      </w:tc>
    </w:tr>
  </w:tbl>
  <w:p w:rsidR="00F15225" w:rsidRDefault="00F1522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77" w:rsidRDefault="00232477" w:rsidP="006D7883">
      <w:r>
        <w:separator/>
      </w:r>
    </w:p>
  </w:footnote>
  <w:footnote w:type="continuationSeparator" w:id="0">
    <w:p w:rsidR="00232477" w:rsidRDefault="00232477" w:rsidP="006D7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25" w:rsidRPr="00F15225" w:rsidRDefault="00F15225" w:rsidP="006D7883">
    <w:pPr>
      <w:pStyle w:val="Intestazione"/>
      <w:jc w:val="center"/>
      <w:rPr>
        <w:rFonts w:ascii="Bahnschrift SemiLight Condensed" w:hAnsi="Bahnschrift SemiLight Condensed"/>
      </w:rPr>
    </w:pPr>
    <w:r w:rsidRPr="006D1C94">
      <w:rPr>
        <w:rFonts w:ascii="Bahnschrift SemiLight Condensed" w:hAnsi="Bahnschrift SemiLight Condensed"/>
        <w:noProof/>
        <w:color w:val="AEAAAA" w:themeColor="background2" w:themeShade="BF"/>
      </w:rPr>
      <mc:AlternateContent>
        <mc:Choice Requires="wps">
          <w:drawing>
            <wp:anchor distT="0" distB="0" distL="114300" distR="114300" simplePos="0" relativeHeight="251661312" behindDoc="0" locked="0" layoutInCell="1" allowOverlap="1" wp14:anchorId="1CBC1914" wp14:editId="771AC3FE">
              <wp:simplePos x="0" y="0"/>
              <wp:positionH relativeFrom="rightMargin">
                <wp:align>left</wp:align>
              </wp:positionH>
              <wp:positionV relativeFrom="paragraph">
                <wp:posOffset>8890</wp:posOffset>
              </wp:positionV>
              <wp:extent cx="108000" cy="108000"/>
              <wp:effectExtent l="0" t="0" r="6350" b="6350"/>
              <wp:wrapNone/>
              <wp:docPr id="2" name="Rettangolo 2"/>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BFA50" id="Rettangolo 2" o:spid="_x0000_s1026" style="position:absolute;margin-left:0;margin-top:.7pt;width:8.5pt;height:8.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TjwIAAIQFAAAOAAAAZHJzL2Uyb0RvYy54bWysVMFu2zAMvQ/YPwi6r3aCduuCOkXQosOA&#10;oivaDj0rshQLkERNUuJkXz9Ksp2uK3YYdrFFkXwkn0heXO6NJjvhgwLb0NlJTYmwHFplNw39/nTz&#10;4ZySEJltmQYrGnoQgV4u37+76N1CzKED3QpPEMSGRe8a2sXoFlUVeCcMCyfghEWlBG9YRNFvqtaz&#10;HtGNruZ1/bHqwbfOAxch4O11UdJlxpdS8PhNyiAi0Q3F3GL++vxdp2+1vGCLjWeuU3xIg/1DFoYp&#10;i0EnqGsWGdl69QeUUdxDABlPOJgKpFRc5Bqwmln9qprHjjmRa0FygptoCv8Plt/t7j1RbUPnlFhm&#10;8IkeRMQH24AGMk/89C4s0OzR3ftBCnhMxe6lN+mPZZB95vQwcSr2kXC8nNXndY3Mc1QNZ0Spjs7O&#10;h/hFgCHp0FCPT5aZZLvbEIvpaJJiBdCqvVFaZyG1ibjSnuwYPvB6kxNG8N+stE22FpJXAUw3Vaqr&#10;VJJP8aBFstP2QUhkBHOf50RyLx6DMM6FjbOi6lgrSuwzrDK3U4o+ppULzYAJWWL8CXsAGC0LyIhd&#10;shzsk6vIrTw5139LrDhPHjky2Dg5G2XBvwWgsaohcrEfSSrUJJbW0B6wXzyUQQqO3yh8tlsW4j3z&#10;ODn40rgN4jf8SA19Q2E4UdKB//nWfbLHhkYtJT1OYkPDjy3zghL91WKrf56dnqbRzcLp2ac5Cv6l&#10;Zv1SY7fmCrAXZrh3HM/HZB/1eJQezDMujVWKiipmOcZuKI9+FK5i2RC4drhYrbIZjqtj8dY+Op7A&#10;E6upLZ/2z8y7oXcjNv0djFPLFq9auNgmTwurbQSpcn8feR34xlHPjTOspbRLXsrZ6rg8l78AAAD/&#10;/wMAUEsDBBQABgAIAAAAIQCJ5ZUS2wAAAAQBAAAPAAAAZHJzL2Rvd25yZXYueG1sTI/NTsNADITv&#10;SLzDykjc6KYolBKyqSpEy5X+CHF0syaJyHqj7LZJeXrcE5ys8Vjjb/LF6Fp1oj40ng1MJwko4tLb&#10;hisD+93qbg4qRGSLrWcycKYAi+L6KsfM+oE3dNrGSkkIhwwN1DF2mdahrMlhmPiOWLwv3zuMIvtK&#10;2x4HCXetvk+SmXbYsHyosaOXmsrv7dEZqM775Xr6sJk9/azfPlfN7j19/RiMub0Zl8+gIo3x7xgu&#10;+IIOhTAd/JFtUK0BKRJlm4K6mI8iDzLnKegi1//hi18AAAD//wMAUEsBAi0AFAAGAAgAAAAhALaD&#10;OJL+AAAA4QEAABMAAAAAAAAAAAAAAAAAAAAAAFtDb250ZW50X1R5cGVzXS54bWxQSwECLQAUAAYA&#10;CAAAACEAOP0h/9YAAACUAQAACwAAAAAAAAAAAAAAAAAvAQAAX3JlbHMvLnJlbHNQSwECLQAUAAYA&#10;CAAAACEA/oU6E48CAACEBQAADgAAAAAAAAAAAAAAAAAuAgAAZHJzL2Uyb0RvYy54bWxQSwECLQAU&#10;AAYACAAAACEAieWVEtsAAAAEAQAADwAAAAAAAAAAAAAAAADpBAAAZHJzL2Rvd25yZXYueG1sUEsF&#10;BgAAAAAEAAQA8wAAAPEFAAAAAA==&#10;" fillcolor="#e7e6e6 [3214]" stroked="f" strokeweight="1pt">
              <w10:wrap anchorx="margin"/>
            </v:rect>
          </w:pict>
        </mc:Fallback>
      </mc:AlternateContent>
    </w:r>
    <w:r w:rsidRPr="006D1C94">
      <w:rPr>
        <w:rFonts w:ascii="Bahnschrift SemiLight Condensed" w:hAnsi="Bahnschrift SemiLight Condensed"/>
        <w:noProof/>
        <w:color w:val="AEAAAA" w:themeColor="background2" w:themeShade="BF"/>
      </w:rPr>
      <mc:AlternateContent>
        <mc:Choice Requires="wps">
          <w:drawing>
            <wp:anchor distT="0" distB="0" distL="114300" distR="114300" simplePos="0" relativeHeight="251659264" behindDoc="0" locked="0" layoutInCell="1" allowOverlap="1" wp14:anchorId="58DDDC29" wp14:editId="5253F885">
              <wp:simplePos x="0" y="0"/>
              <wp:positionH relativeFrom="margin">
                <wp:align>left</wp:align>
              </wp:positionH>
              <wp:positionV relativeFrom="paragraph">
                <wp:posOffset>10795</wp:posOffset>
              </wp:positionV>
              <wp:extent cx="108000" cy="108000"/>
              <wp:effectExtent l="0" t="0" r="6350" b="6350"/>
              <wp:wrapNone/>
              <wp:docPr id="1" name="Rettangolo 1"/>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D038" id="Rettangolo 1" o:spid="_x0000_s1026" style="position:absolute;margin-left:0;margin-top:.85pt;width:8.5pt;height: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25jgIAAIQFAAAOAAAAZHJzL2Uyb0RvYy54bWysVN9v2yAQfp+0/wHxvtqJ2q2L6lRRq06T&#10;qq5qO/WZYIiRgGNA4mR//Q6wna6r9jDtxT64u+9+fdzF5d5oshM+KLANnZ3UlAjLoVV209DvTzcf&#10;zikJkdmWabCioQcR6OXy/buL3i3EHDrQrfAEQWxY9K6hXYxuUVWBd8KwcAJOWFRK8IZFPPpN1XrW&#10;I7rR1byuP1Y9+NZ54CIEvL0uSrrM+FIKHr9JGUQkuqGYW8xfn7/r9K2WF2yx8cx1ig9psH/IwjBl&#10;MegEdc0iI1uv/oAyinsIIOMJB1OBlIqLXANWM6tfVfPYMSdyLdic4KY2hf8Hy+92956oFmdHiWUG&#10;R/QgIg5sAxrILPWnd2GBZo/u3g+ngGIqdi+9SX8sg+xzTw9TT8U+Eo6Xs/q8rrHzHFWDjCjV0dn5&#10;EL8IMCQJDfU4stxJtrsNsZiOJilWAK3aG6V1PiSaiCvtyY7hgNebeUoYwX+z0jbZWkheRZ1uqlRX&#10;qSRL8aBFstP2QUjsCOY+z4lkLh6DMM6FjbOi6lgrSuwzrDLTKUUf08q5ZMCELDH+hD0AjJYFZMQu&#10;WQ72yVVkKk/O9d8SK86TR44MNk7ORlnwbwForGqIXOzHJpXWpC6toT0gXzyUhxQcv1E4tlsW4j3z&#10;+HJw0rgN4jf8SA19Q2GQKOnA/3zrPtkjoVFLSY8vsaHhx5Z5QYn+apHqn2enp+np5sPp2ac5HvxL&#10;zfqlxm7NFSAXkM6YXRaTfdSjKD2YZ1waqxQVVcxyjN1QHv14uIplQ+Da4WK1ymb4XB2Lt/bR8QSe&#10;uppo+bR/Zt4N3I1I+jsYXy1bvKJwsU2eFlbbCFJlfh/7OvQbn3omzrCW0i55ec5Wx+W5/AUAAP//&#10;AwBQSwMEFAAGAAgAAAAhADldEDrbAAAABAEAAA8AAABkcnMvZG93bnJldi54bWxMj81Ow0AMhO9I&#10;vMPKSNzopgiaErKpKkTLlf4IcXSzJonIeqPstkl5etwTnKzxWONv8sXoWnWiPjSeDUwnCSji0tuG&#10;KwP73epuDipEZIutZzJwpgCL4voqx8z6gTd02sZKSQiHDA3UMXaZ1qGsyWGY+I5YvC/fO4wi+0rb&#10;HgcJd62+T5KZdtiwfKixo5eayu/t0Rmozvvlevq4mT39rN8+V83u/eH1YzDm9mZcPoOKNMa/Y7jg&#10;CzoUwnTwR7ZBtQakSJRtCupipiIPMucp6CLX/+GLXwAAAP//AwBQSwECLQAUAAYACAAAACEAtoM4&#10;kv4AAADhAQAAEwAAAAAAAAAAAAAAAAAAAAAAW0NvbnRlbnRfVHlwZXNdLnhtbFBLAQItABQABgAI&#10;AAAAIQA4/SH/1gAAAJQBAAALAAAAAAAAAAAAAAAAAC8BAABfcmVscy8ucmVsc1BLAQItABQABgAI&#10;AAAAIQCQW825jgIAAIQFAAAOAAAAAAAAAAAAAAAAAC4CAABkcnMvZTJvRG9jLnhtbFBLAQItABQA&#10;BgAIAAAAIQA5XRA62wAAAAQBAAAPAAAAAAAAAAAAAAAAAOgEAABkcnMvZG93bnJldi54bWxQSwUG&#10;AAAAAAQABADzAAAA8AUAAAAA&#10;" fillcolor="#e7e6e6 [3214]" stroked="f" strokeweight="1pt">
              <w10:wrap anchorx="margin"/>
            </v:rect>
          </w:pict>
        </mc:Fallback>
      </mc:AlternateContent>
    </w:r>
    <w:r w:rsidRPr="006D1C94">
      <w:rPr>
        <w:rFonts w:ascii="Bahnschrift SemiLight Condensed" w:hAnsi="Bahnschrift SemiLight Condensed"/>
        <w:color w:val="AEAAAA" w:themeColor="background2" w:themeShade="BF"/>
      </w:rPr>
      <w:t xml:space="preserve">ARTE                     |                     CULTURA                     |                     </w:t>
    </w:r>
    <w:r w:rsidR="00AD16DD">
      <w:rPr>
        <w:rFonts w:ascii="Bahnschrift SemiLight Condensed" w:hAnsi="Bahnschrift SemiLight Condensed"/>
        <w:color w:val="AEAAAA" w:themeColor="background2" w:themeShade="BF"/>
      </w:rPr>
      <w:t>TERRITORIO</w:t>
    </w:r>
    <w:r w:rsidRPr="006D1C94">
      <w:rPr>
        <w:rFonts w:ascii="Bahnschrift SemiLight Condensed" w:hAnsi="Bahnschrift SemiLight Condensed"/>
        <w:color w:val="AEAAAA" w:themeColor="background2" w:themeShade="BF"/>
      </w:rPr>
      <w:t xml:space="preserve">                     |                     PAESAGGIO    </w:t>
    </w:r>
    <w:r w:rsidR="00AD16DD">
      <w:rPr>
        <w:rFonts w:ascii="Bahnschrift SemiLight Condensed" w:hAnsi="Bahnschrift SemiLight Condensed"/>
        <w:color w:val="AEAAAA" w:themeColor="background2" w:themeShade="BF"/>
      </w:rPr>
      <w:t xml:space="preserve">                        </w:t>
    </w:r>
  </w:p>
  <w:p w:rsidR="00F15225" w:rsidRDefault="00F15225" w:rsidP="006D7883">
    <w:pPr>
      <w:pStyle w:val="Intestazione"/>
      <w:jc w:val="center"/>
    </w:pPr>
  </w:p>
  <w:p w:rsidR="00F15225" w:rsidRDefault="00754AA2" w:rsidP="006D7883">
    <w:pPr>
      <w:pStyle w:val="Intestazione"/>
      <w:jc w:val="center"/>
    </w:pPr>
    <w:r w:rsidRPr="00754AA2">
      <w:rPr>
        <w:noProof/>
      </w:rPr>
      <w:drawing>
        <wp:anchor distT="0" distB="0" distL="114300" distR="114300" simplePos="0" relativeHeight="251662336" behindDoc="0" locked="0" layoutInCell="1" allowOverlap="1">
          <wp:simplePos x="0" y="0"/>
          <wp:positionH relativeFrom="column">
            <wp:posOffset>1879793</wp:posOffset>
          </wp:positionH>
          <wp:positionV relativeFrom="paragraph">
            <wp:posOffset>41275</wp:posOffset>
          </wp:positionV>
          <wp:extent cx="2146935" cy="544195"/>
          <wp:effectExtent l="0" t="0" r="5715" b="8255"/>
          <wp:wrapThrough wrapText="bothSides">
            <wp:wrapPolygon edited="0">
              <wp:start x="0" y="0"/>
              <wp:lineTo x="0" y="21172"/>
              <wp:lineTo x="21466" y="21172"/>
              <wp:lineTo x="21466"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935" cy="544195"/>
                  </a:xfrm>
                  <a:prstGeom prst="rect">
                    <a:avLst/>
                  </a:prstGeom>
                  <a:noFill/>
                  <a:ln>
                    <a:noFill/>
                  </a:ln>
                </pic:spPr>
              </pic:pic>
            </a:graphicData>
          </a:graphic>
        </wp:anchor>
      </w:drawing>
    </w:r>
  </w:p>
  <w:p w:rsidR="00F15225" w:rsidRDefault="00F15225" w:rsidP="006D7883">
    <w:pPr>
      <w:pStyle w:val="Intestazione"/>
      <w:jc w:val="center"/>
    </w:pPr>
    <w:r>
      <w:rPr>
        <w:noProof/>
      </w:rPr>
      <w:tab/>
    </w:r>
    <w:r>
      <w:rPr>
        <w:noProof/>
      </w:rPr>
      <w:tab/>
    </w:r>
  </w:p>
  <w:p w:rsidR="00F15225" w:rsidRDefault="00F15225" w:rsidP="006D7883">
    <w:pPr>
      <w:pStyle w:val="Intestazione"/>
      <w:jc w:val="center"/>
    </w:pPr>
  </w:p>
  <w:p w:rsidR="00F15225" w:rsidRDefault="00F15225" w:rsidP="006D7883">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CF4"/>
    <w:multiLevelType w:val="hybridMultilevel"/>
    <w:tmpl w:val="8392FBA2"/>
    <w:lvl w:ilvl="0" w:tplc="1E9EEACC">
      <w:start w:val="1"/>
      <w:numFmt w:val="bullet"/>
      <w:lvlText w:val=""/>
      <w:lvlJc w:val="left"/>
      <w:pPr>
        <w:ind w:left="82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71FD7"/>
    <w:multiLevelType w:val="hybridMultilevel"/>
    <w:tmpl w:val="74901AD2"/>
    <w:lvl w:ilvl="0" w:tplc="14EC20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12C66"/>
    <w:multiLevelType w:val="hybridMultilevel"/>
    <w:tmpl w:val="F2741280"/>
    <w:lvl w:ilvl="0" w:tplc="14EC20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7573BE"/>
    <w:multiLevelType w:val="hybridMultilevel"/>
    <w:tmpl w:val="0A18A556"/>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ED2953"/>
    <w:multiLevelType w:val="hybridMultilevel"/>
    <w:tmpl w:val="196CBBE8"/>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74646B59"/>
    <w:multiLevelType w:val="hybridMultilevel"/>
    <w:tmpl w:val="09EAB466"/>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83"/>
    <w:rsid w:val="0000156C"/>
    <w:rsid w:val="00047BFE"/>
    <w:rsid w:val="00077166"/>
    <w:rsid w:val="000E0AB5"/>
    <w:rsid w:val="00104FFC"/>
    <w:rsid w:val="00112CCB"/>
    <w:rsid w:val="00130012"/>
    <w:rsid w:val="00147519"/>
    <w:rsid w:val="00147C48"/>
    <w:rsid w:val="00193E00"/>
    <w:rsid w:val="00194BE8"/>
    <w:rsid w:val="001A7713"/>
    <w:rsid w:val="00232477"/>
    <w:rsid w:val="002A10AD"/>
    <w:rsid w:val="002B15AD"/>
    <w:rsid w:val="003002F2"/>
    <w:rsid w:val="003013DB"/>
    <w:rsid w:val="0036148C"/>
    <w:rsid w:val="003708ED"/>
    <w:rsid w:val="003757B7"/>
    <w:rsid w:val="00387722"/>
    <w:rsid w:val="0039106E"/>
    <w:rsid w:val="00420F23"/>
    <w:rsid w:val="00453037"/>
    <w:rsid w:val="004560D5"/>
    <w:rsid w:val="004637BF"/>
    <w:rsid w:val="00472A00"/>
    <w:rsid w:val="004A7568"/>
    <w:rsid w:val="004A7B58"/>
    <w:rsid w:val="00521398"/>
    <w:rsid w:val="00564816"/>
    <w:rsid w:val="0069276D"/>
    <w:rsid w:val="006D1C94"/>
    <w:rsid w:val="006D395C"/>
    <w:rsid w:val="006D7883"/>
    <w:rsid w:val="00754AA2"/>
    <w:rsid w:val="00772E9B"/>
    <w:rsid w:val="00776A5E"/>
    <w:rsid w:val="007C35A7"/>
    <w:rsid w:val="007F58D9"/>
    <w:rsid w:val="00813FF5"/>
    <w:rsid w:val="00851B9A"/>
    <w:rsid w:val="00853A51"/>
    <w:rsid w:val="0086278B"/>
    <w:rsid w:val="008728CD"/>
    <w:rsid w:val="00884F92"/>
    <w:rsid w:val="00897C70"/>
    <w:rsid w:val="00903879"/>
    <w:rsid w:val="00933B1E"/>
    <w:rsid w:val="00943657"/>
    <w:rsid w:val="009A1AC2"/>
    <w:rsid w:val="009E0866"/>
    <w:rsid w:val="00A2082B"/>
    <w:rsid w:val="00AD16DD"/>
    <w:rsid w:val="00AE762B"/>
    <w:rsid w:val="00AF4367"/>
    <w:rsid w:val="00AF4689"/>
    <w:rsid w:val="00B058CA"/>
    <w:rsid w:val="00B0608D"/>
    <w:rsid w:val="00BC4980"/>
    <w:rsid w:val="00C27D13"/>
    <w:rsid w:val="00C30029"/>
    <w:rsid w:val="00C53A7E"/>
    <w:rsid w:val="00C87359"/>
    <w:rsid w:val="00CA557D"/>
    <w:rsid w:val="00CD238C"/>
    <w:rsid w:val="00DD0653"/>
    <w:rsid w:val="00E40CD0"/>
    <w:rsid w:val="00E42CE3"/>
    <w:rsid w:val="00E532F9"/>
    <w:rsid w:val="00E9138D"/>
    <w:rsid w:val="00EA4FAB"/>
    <w:rsid w:val="00EF4289"/>
    <w:rsid w:val="00F15225"/>
    <w:rsid w:val="00F26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79E3AE-E435-44F0-988B-78229485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0F23"/>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472A00"/>
    <w:pPr>
      <w:keepNext/>
      <w:keepLines/>
      <w:spacing w:before="249" w:after="0"/>
      <w:ind w:left="10" w:right="146" w:hanging="10"/>
      <w:jc w:val="center"/>
      <w:outlineLvl w:val="0"/>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883"/>
    <w:pPr>
      <w:tabs>
        <w:tab w:val="center" w:pos="4819"/>
        <w:tab w:val="right" w:pos="9638"/>
      </w:tabs>
    </w:pPr>
  </w:style>
  <w:style w:type="character" w:customStyle="1" w:styleId="IntestazioneCarattere">
    <w:name w:val="Intestazione Carattere"/>
    <w:basedOn w:val="Carpredefinitoparagrafo"/>
    <w:link w:val="Intestazione"/>
    <w:uiPriority w:val="99"/>
    <w:rsid w:val="006D7883"/>
  </w:style>
  <w:style w:type="paragraph" w:styleId="Pidipagina">
    <w:name w:val="footer"/>
    <w:basedOn w:val="Normale"/>
    <w:link w:val="PidipaginaCarattere"/>
    <w:uiPriority w:val="99"/>
    <w:unhideWhenUsed/>
    <w:rsid w:val="006D7883"/>
    <w:pPr>
      <w:tabs>
        <w:tab w:val="center" w:pos="4819"/>
        <w:tab w:val="right" w:pos="9638"/>
      </w:tabs>
    </w:pPr>
  </w:style>
  <w:style w:type="character" w:customStyle="1" w:styleId="PidipaginaCarattere">
    <w:name w:val="Piè di pagina Carattere"/>
    <w:basedOn w:val="Carpredefinitoparagrafo"/>
    <w:link w:val="Pidipagina"/>
    <w:uiPriority w:val="99"/>
    <w:rsid w:val="006D7883"/>
  </w:style>
  <w:style w:type="character" w:styleId="Collegamentoipertestuale">
    <w:name w:val="Hyperlink"/>
    <w:basedOn w:val="Carpredefinitoparagrafo"/>
    <w:uiPriority w:val="99"/>
    <w:unhideWhenUsed/>
    <w:rsid w:val="009E0866"/>
    <w:rPr>
      <w:color w:val="0563C1" w:themeColor="hyperlink"/>
      <w:u w:val="single"/>
    </w:rPr>
  </w:style>
  <w:style w:type="paragraph" w:styleId="Testonotaapidipagina">
    <w:name w:val="footnote text"/>
    <w:basedOn w:val="Normale"/>
    <w:link w:val="TestonotaapidipaginaCarattere"/>
    <w:uiPriority w:val="99"/>
    <w:semiHidden/>
    <w:unhideWhenUsed/>
    <w:rsid w:val="004A7B58"/>
    <w:rPr>
      <w:sz w:val="20"/>
      <w:szCs w:val="20"/>
    </w:rPr>
  </w:style>
  <w:style w:type="character" w:customStyle="1" w:styleId="TestonotaapidipaginaCarattere">
    <w:name w:val="Testo nota a piè di pagina Carattere"/>
    <w:basedOn w:val="Carpredefinitoparagrafo"/>
    <w:link w:val="Testonotaapidipagina"/>
    <w:uiPriority w:val="99"/>
    <w:semiHidden/>
    <w:rsid w:val="004A7B58"/>
    <w:rPr>
      <w:sz w:val="20"/>
      <w:szCs w:val="20"/>
    </w:rPr>
  </w:style>
  <w:style w:type="character" w:styleId="Rimandonotaapidipagina">
    <w:name w:val="footnote reference"/>
    <w:basedOn w:val="Carpredefinitoparagrafo"/>
    <w:uiPriority w:val="99"/>
    <w:semiHidden/>
    <w:unhideWhenUsed/>
    <w:rsid w:val="004A7B58"/>
    <w:rPr>
      <w:vertAlign w:val="superscript"/>
    </w:rPr>
  </w:style>
  <w:style w:type="character" w:customStyle="1" w:styleId="Titolo1Carattere">
    <w:name w:val="Titolo 1 Carattere"/>
    <w:basedOn w:val="Carpredefinitoparagrafo"/>
    <w:link w:val="Titolo1"/>
    <w:uiPriority w:val="9"/>
    <w:rsid w:val="00472A00"/>
    <w:rPr>
      <w:rFonts w:ascii="Times New Roman" w:eastAsia="Times New Roman" w:hAnsi="Times New Roman" w:cs="Times New Roman"/>
      <w:color w:val="000000"/>
      <w:sz w:val="24"/>
      <w:lang w:eastAsia="it-IT"/>
    </w:rPr>
  </w:style>
  <w:style w:type="table" w:customStyle="1" w:styleId="TableGrid">
    <w:name w:val="TableGrid"/>
    <w:rsid w:val="00472A00"/>
    <w:pPr>
      <w:spacing w:after="0" w:line="240" w:lineRule="auto"/>
    </w:pPr>
    <w:rPr>
      <w:rFonts w:eastAsiaTheme="minorEastAsia"/>
      <w:lang w:eastAsia="it-IT"/>
    </w:rPr>
    <w:tblPr>
      <w:tblCellMar>
        <w:top w:w="0" w:type="dxa"/>
        <w:left w:w="0" w:type="dxa"/>
        <w:bottom w:w="0" w:type="dxa"/>
        <w:right w:w="0" w:type="dxa"/>
      </w:tblCellMar>
    </w:tblPr>
  </w:style>
  <w:style w:type="paragraph" w:styleId="Corpotesto">
    <w:name w:val="Body Text"/>
    <w:basedOn w:val="Normale"/>
    <w:link w:val="CorpotestoCarattere"/>
    <w:rsid w:val="0000156C"/>
    <w:pPr>
      <w:suppressAutoHyphens/>
      <w:autoSpaceDN w:val="0"/>
      <w:textAlignment w:val="baseline"/>
    </w:pPr>
    <w:rPr>
      <w:sz w:val="32"/>
      <w:szCs w:val="20"/>
      <w:lang w:eastAsia="ar-SA"/>
    </w:rPr>
  </w:style>
  <w:style w:type="character" w:customStyle="1" w:styleId="CorpotestoCarattere">
    <w:name w:val="Corpo testo Carattere"/>
    <w:basedOn w:val="Carpredefinitoparagrafo"/>
    <w:link w:val="Corpotesto"/>
    <w:rsid w:val="0000156C"/>
    <w:rPr>
      <w:rFonts w:ascii="Times New Roman" w:eastAsia="Times New Roman" w:hAnsi="Times New Roman" w:cs="Times New Roman"/>
      <w:sz w:val="32"/>
      <w:szCs w:val="20"/>
      <w:lang w:eastAsia="ar-SA"/>
    </w:rPr>
  </w:style>
  <w:style w:type="paragraph" w:styleId="Paragrafoelenco">
    <w:name w:val="List Paragraph"/>
    <w:basedOn w:val="Normale"/>
    <w:uiPriority w:val="34"/>
    <w:qFormat/>
    <w:rsid w:val="00420F23"/>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E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C35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9033">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art.arte@gmail.com" TargetMode="Externa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jpg"/><Relationship Id="rId12" Type="http://schemas.openxmlformats.org/officeDocument/2006/relationships/image" Target="media/image3.sv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pmulasderudas@gmail.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rivistamu6.it" TargetMode="External"/><Relationship Id="rId14" Type="http://schemas.openxmlformats.org/officeDocument/2006/relationships/image" Target="media/image4.png"/><Relationship Id="rId22" Type="http://schemas.openxmlformats.org/officeDocument/2006/relationships/hyperlink" Target="mailto:amicideimuseidabruzzo@gmail.com"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D39BBC9B24F37966010875229D3CE"/>
        <w:category>
          <w:name w:val="Generale"/>
          <w:gallery w:val="placeholder"/>
        </w:category>
        <w:types>
          <w:type w:val="bbPlcHdr"/>
        </w:types>
        <w:behaviors>
          <w:behavior w:val="content"/>
        </w:behaviors>
        <w:guid w:val="{A185DD33-B3C9-4D3D-9DED-07688CB5FA11}"/>
      </w:docPartPr>
      <w:docPartBody>
        <w:p w:rsidR="003433FB" w:rsidRDefault="003433FB" w:rsidP="003433FB">
          <w:pPr>
            <w:pStyle w:val="9CCD39BBC9B24F37966010875229D3CE"/>
          </w:pPr>
          <w:r>
            <w:rPr>
              <w:caps/>
              <w:color w:val="FFFFFF" w:themeColor="background1"/>
              <w:sz w:val="18"/>
              <w:szCs w:val="18"/>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FB"/>
    <w:rsid w:val="00042D13"/>
    <w:rsid w:val="00056BB8"/>
    <w:rsid w:val="0018181B"/>
    <w:rsid w:val="00255B07"/>
    <w:rsid w:val="00274B1C"/>
    <w:rsid w:val="0033734B"/>
    <w:rsid w:val="003433FB"/>
    <w:rsid w:val="00396CC9"/>
    <w:rsid w:val="004A3BE2"/>
    <w:rsid w:val="00545307"/>
    <w:rsid w:val="006D074D"/>
    <w:rsid w:val="008876BC"/>
    <w:rsid w:val="009930BA"/>
    <w:rsid w:val="009B2606"/>
    <w:rsid w:val="00A3445E"/>
    <w:rsid w:val="00A734B9"/>
    <w:rsid w:val="00AF3D3D"/>
    <w:rsid w:val="00B35339"/>
    <w:rsid w:val="00BB7757"/>
    <w:rsid w:val="00C604EB"/>
    <w:rsid w:val="00C759AA"/>
    <w:rsid w:val="00D82C79"/>
    <w:rsid w:val="00DA557B"/>
    <w:rsid w:val="00E32769"/>
    <w:rsid w:val="00F4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CCD39BBC9B24F37966010875229D3CE">
    <w:name w:val="9CCD39BBC9B24F37966010875229D3CE"/>
    <w:rsid w:val="003433FB"/>
  </w:style>
  <w:style w:type="paragraph" w:customStyle="1" w:styleId="D6F83A28FD384ABDA85510BF76D5BD2E">
    <w:name w:val="D6F83A28FD384ABDA85510BF76D5BD2E"/>
    <w:rsid w:val="00343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MU6 ets - aps                                                                                                                                                                            S.S. 5 bis n. 5, 67100 L’Aquila | www.rivistamu6.it  | amicideimuseida</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MU6 ets - aps                                                                                                                                                                            S.S. 5 bis n. 5, 67100 L’Aquila                                                                                                                                               www.rivistamu6.it  | amicideimuseidabruzzo@gmail.com  |  PEC amicideimuseidabruzzo@aruba.it</dc:title>
  <dc:subject/>
  <dc:creator>Antonella Muzi</dc:creator>
  <cp:keywords/>
  <dc:description/>
  <cp:lastModifiedBy>Utente</cp:lastModifiedBy>
  <cp:revision>3</cp:revision>
  <dcterms:created xsi:type="dcterms:W3CDTF">2024-03-13T19:44:00Z</dcterms:created>
  <dcterms:modified xsi:type="dcterms:W3CDTF">2024-03-13T19:48:00Z</dcterms:modified>
</cp:coreProperties>
</file>